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6652B9" w14:textId="063470BC" w:rsidR="00A50052" w:rsidRPr="00A50052" w:rsidRDefault="00A50052" w:rsidP="008A0750">
      <w:r>
        <w:rPr>
          <w:noProof/>
          <w:cs/>
        </w:rPr>
        <w:drawing>
          <wp:anchor distT="0" distB="0" distL="114300" distR="114300" simplePos="0" relativeHeight="251658240" behindDoc="1" locked="0" layoutInCell="1" allowOverlap="1" wp14:anchorId="237EE781" wp14:editId="058A96C2">
            <wp:simplePos x="0" y="0"/>
            <wp:positionH relativeFrom="column">
              <wp:posOffset>4857750</wp:posOffset>
            </wp:positionH>
            <wp:positionV relativeFrom="paragraph">
              <wp:posOffset>-466725</wp:posOffset>
            </wp:positionV>
            <wp:extent cx="1231265" cy="554990"/>
            <wp:effectExtent l="0" t="0" r="698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26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50052">
        <w:rPr>
          <w:rFonts w:hint="cs"/>
          <w:cs/>
        </w:rPr>
        <w:t>สกู๊ปข่าว</w:t>
      </w:r>
      <w:r w:rsidR="008A0750">
        <w:rPr>
          <w:rFonts w:hint="cs"/>
          <w:cs/>
        </w:rPr>
        <w:t xml:space="preserve">ประชาสัมพันธ์ </w:t>
      </w:r>
      <w:r w:rsidR="00AA33B0">
        <w:t xml:space="preserve"> </w:t>
      </w:r>
    </w:p>
    <w:p w14:paraId="2D806D3B" w14:textId="2AADBA6C" w:rsidR="00A50052" w:rsidRPr="00A50052" w:rsidRDefault="00A50052" w:rsidP="00A50052">
      <w:pPr>
        <w:jc w:val="center"/>
        <w:rPr>
          <w:rFonts w:asciiTheme="minorBidi" w:hAnsiTheme="minorBidi"/>
          <w:b/>
          <w:bCs/>
          <w:sz w:val="36"/>
          <w:szCs w:val="36"/>
          <w:cs/>
        </w:rPr>
      </w:pPr>
      <w:r w:rsidRPr="00A50052">
        <w:rPr>
          <w:rFonts w:asciiTheme="minorBidi" w:hAnsiTheme="minorBidi"/>
          <w:b/>
          <w:bCs/>
          <w:sz w:val="36"/>
          <w:szCs w:val="36"/>
        </w:rPr>
        <w:t xml:space="preserve">SCGD </w:t>
      </w:r>
      <w:r w:rsidRPr="00A50052">
        <w:rPr>
          <w:rFonts w:asciiTheme="minorBidi" w:hAnsiTheme="minorBidi"/>
          <w:b/>
          <w:bCs/>
          <w:sz w:val="36"/>
          <w:szCs w:val="36"/>
          <w:cs/>
        </w:rPr>
        <w:t>สบโอกาส</w:t>
      </w:r>
      <w:bookmarkStart w:id="0" w:name="_GoBack"/>
      <w:r w:rsidR="00487266">
        <w:rPr>
          <w:rFonts w:asciiTheme="minorBidi" w:hAnsiTheme="minorBidi" w:hint="cs"/>
          <w:b/>
          <w:bCs/>
          <w:sz w:val="36"/>
          <w:szCs w:val="36"/>
          <w:cs/>
        </w:rPr>
        <w:t xml:space="preserve">เพิ่มความสามารถทางกำไร </w:t>
      </w:r>
      <w:bookmarkEnd w:id="0"/>
      <w:r w:rsidR="00487266">
        <w:rPr>
          <w:rFonts w:asciiTheme="minorBidi" w:hAnsiTheme="minorBidi" w:hint="cs"/>
          <w:b/>
          <w:bCs/>
          <w:sz w:val="36"/>
          <w:szCs w:val="36"/>
          <w:cs/>
        </w:rPr>
        <w:t>เปลี่ยนวิกฤตเป็นโอกาส</w:t>
      </w:r>
      <w:r w:rsidRPr="00A50052">
        <w:rPr>
          <w:rFonts w:asciiTheme="minorBidi" w:hAnsiTheme="minorBidi"/>
          <w:b/>
          <w:bCs/>
          <w:sz w:val="36"/>
          <w:szCs w:val="36"/>
        </w:rPr>
        <w:t xml:space="preserve"> </w:t>
      </w:r>
      <w:r w:rsidR="008A0750">
        <w:rPr>
          <w:rFonts w:asciiTheme="minorBidi" w:hAnsiTheme="minorBidi"/>
          <w:b/>
          <w:bCs/>
          <w:sz w:val="36"/>
          <w:szCs w:val="36"/>
        </w:rPr>
        <w:br/>
      </w:r>
      <w:r w:rsidRPr="00A50052">
        <w:rPr>
          <w:rFonts w:asciiTheme="minorBidi" w:hAnsiTheme="minorBidi"/>
          <w:b/>
          <w:bCs/>
          <w:sz w:val="36"/>
          <w:szCs w:val="36"/>
          <w:cs/>
        </w:rPr>
        <w:t>หนุนปีนี้</w:t>
      </w:r>
      <w:r w:rsidR="00487266">
        <w:rPr>
          <w:rFonts w:asciiTheme="minorBidi" w:hAnsiTheme="minorBidi" w:hint="cs"/>
          <w:b/>
          <w:bCs/>
          <w:sz w:val="36"/>
          <w:szCs w:val="36"/>
          <w:cs/>
        </w:rPr>
        <w:t xml:space="preserve">เดินหน้าลดต้นทุน </w:t>
      </w:r>
      <w:r w:rsidRPr="00A50052">
        <w:rPr>
          <w:rFonts w:asciiTheme="minorBidi" w:hAnsiTheme="minorBidi"/>
          <w:b/>
          <w:bCs/>
          <w:sz w:val="36"/>
          <w:szCs w:val="36"/>
        </w:rPr>
        <w:t>100</w:t>
      </w:r>
      <w:r w:rsidRPr="00A50052">
        <w:rPr>
          <w:rFonts w:asciiTheme="minorBidi" w:hAnsiTheme="minorBidi"/>
          <w:b/>
          <w:bCs/>
          <w:sz w:val="36"/>
          <w:szCs w:val="36"/>
          <w:cs/>
        </w:rPr>
        <w:t xml:space="preserve"> ล้านบาท</w:t>
      </w:r>
    </w:p>
    <w:p w14:paraId="14F1502A" w14:textId="24531A60" w:rsidR="00F24C13" w:rsidRDefault="00A50052" w:rsidP="008A0750">
      <w:pPr>
        <w:spacing w:after="0"/>
        <w:jc w:val="thaiDistribute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sz w:val="32"/>
          <w:szCs w:val="32"/>
          <w:cs/>
        </w:rPr>
        <w:tab/>
      </w:r>
      <w:r w:rsidRPr="00A50052">
        <w:rPr>
          <w:rFonts w:asciiTheme="minorBidi" w:hAnsiTheme="minorBidi"/>
          <w:sz w:val="32"/>
          <w:szCs w:val="32"/>
          <w:cs/>
        </w:rPr>
        <w:t xml:space="preserve">เอสซีจี เดคคอร์ จำกัด (มหาชน) หรือ </w:t>
      </w:r>
      <w:r w:rsidRPr="00A50052">
        <w:rPr>
          <w:rFonts w:asciiTheme="minorBidi" w:hAnsiTheme="minorBidi"/>
          <w:sz w:val="32"/>
          <w:szCs w:val="32"/>
        </w:rPr>
        <w:t xml:space="preserve">SCGD  </w:t>
      </w:r>
      <w:r w:rsidRPr="00A50052">
        <w:rPr>
          <w:rFonts w:asciiTheme="minorBidi" w:hAnsiTheme="minorBidi"/>
          <w:sz w:val="32"/>
          <w:szCs w:val="32"/>
          <w:cs/>
        </w:rPr>
        <w:t>เพิ่มความสามารถ</w:t>
      </w:r>
      <w:r w:rsidR="007D6680">
        <w:rPr>
          <w:rFonts w:asciiTheme="minorBidi" w:hAnsiTheme="minorBidi" w:hint="cs"/>
          <w:sz w:val="32"/>
          <w:szCs w:val="32"/>
          <w:cs/>
        </w:rPr>
        <w:t>ในการ</w:t>
      </w:r>
      <w:r w:rsidRPr="00A50052">
        <w:rPr>
          <w:rFonts w:asciiTheme="minorBidi" w:hAnsiTheme="minorBidi"/>
          <w:sz w:val="32"/>
          <w:szCs w:val="32"/>
          <w:cs/>
        </w:rPr>
        <w:t>ทำกำไร</w:t>
      </w:r>
      <w:r w:rsidR="00487266">
        <w:rPr>
          <w:rFonts w:asciiTheme="minorBidi" w:hAnsiTheme="minorBidi" w:hint="cs"/>
          <w:sz w:val="32"/>
          <w:szCs w:val="32"/>
          <w:cs/>
        </w:rPr>
        <w:t>และ</w:t>
      </w:r>
      <w:r w:rsidRPr="00A50052">
        <w:rPr>
          <w:rFonts w:asciiTheme="minorBidi" w:hAnsiTheme="minorBidi"/>
          <w:sz w:val="32"/>
          <w:szCs w:val="32"/>
          <w:cs/>
        </w:rPr>
        <w:t xml:space="preserve">การแข่งขัน-ลดต้นทุน </w:t>
      </w:r>
      <w:r w:rsidR="00487266">
        <w:rPr>
          <w:rFonts w:asciiTheme="minorBidi" w:hAnsiTheme="minorBidi" w:hint="cs"/>
          <w:sz w:val="32"/>
          <w:szCs w:val="32"/>
          <w:cs/>
        </w:rPr>
        <w:t>ปีนี้ประมาณ</w:t>
      </w:r>
      <w:r w:rsidRPr="00A50052">
        <w:rPr>
          <w:rFonts w:asciiTheme="minorBidi" w:hAnsiTheme="minorBidi"/>
          <w:sz w:val="32"/>
          <w:szCs w:val="32"/>
          <w:cs/>
        </w:rPr>
        <w:t xml:space="preserve"> </w:t>
      </w:r>
      <w:r w:rsidRPr="00A50052">
        <w:rPr>
          <w:rFonts w:asciiTheme="minorBidi" w:hAnsiTheme="minorBidi"/>
          <w:sz w:val="32"/>
          <w:szCs w:val="32"/>
        </w:rPr>
        <w:t>100</w:t>
      </w:r>
      <w:r w:rsidRPr="00A50052">
        <w:rPr>
          <w:rFonts w:asciiTheme="minorBidi" w:hAnsiTheme="minorBidi"/>
          <w:sz w:val="32"/>
          <w:szCs w:val="32"/>
          <w:cs/>
        </w:rPr>
        <w:t xml:space="preserve"> ล้านบาท ได้แรงหนุนจากเวียดนาม-อินโดนีเซีย-ฟิลิปปินส์</w:t>
      </w:r>
      <w:r w:rsidR="00F24C13">
        <w:rPr>
          <w:rFonts w:asciiTheme="minorBidi" w:hAnsiTheme="minorBidi" w:hint="cs"/>
          <w:sz w:val="32"/>
          <w:szCs w:val="32"/>
          <w:cs/>
        </w:rPr>
        <w:t xml:space="preserve"> </w:t>
      </w:r>
      <w:r w:rsidRPr="00A50052">
        <w:rPr>
          <w:rFonts w:asciiTheme="minorBidi" w:hAnsiTheme="minorBidi"/>
          <w:sz w:val="32"/>
          <w:szCs w:val="32"/>
          <w:cs/>
        </w:rPr>
        <w:t xml:space="preserve"> </w:t>
      </w:r>
      <w:r w:rsidR="00F24C13">
        <w:rPr>
          <w:rFonts w:asciiTheme="minorBidi" w:hAnsiTheme="minorBidi" w:hint="cs"/>
          <w:sz w:val="32"/>
          <w:szCs w:val="32"/>
          <w:cs/>
        </w:rPr>
        <w:t>ให้ความเชื่อมั่น</w:t>
      </w:r>
      <w:r w:rsidR="00F24C13" w:rsidRPr="00A50052">
        <w:rPr>
          <w:rFonts w:asciiTheme="minorBidi" w:hAnsiTheme="minorBidi"/>
          <w:sz w:val="32"/>
          <w:szCs w:val="32"/>
          <w:cs/>
        </w:rPr>
        <w:t>สหรัฐขึ้นภาษีนำเข้า</w:t>
      </w:r>
      <w:r w:rsidR="00F24C13">
        <w:rPr>
          <w:rFonts w:asciiTheme="minorBidi" w:hAnsiTheme="minorBidi" w:hint="cs"/>
          <w:sz w:val="32"/>
          <w:szCs w:val="32"/>
          <w:cs/>
        </w:rPr>
        <w:t>ไม่มีผลทางตรงกับบริษัท</w:t>
      </w:r>
      <w:r w:rsidR="00F24C13" w:rsidRPr="00A50052">
        <w:rPr>
          <w:rFonts w:asciiTheme="minorBidi" w:hAnsiTheme="minorBidi"/>
          <w:sz w:val="32"/>
          <w:szCs w:val="32"/>
          <w:cs/>
        </w:rPr>
        <w:t xml:space="preserve"> </w:t>
      </w:r>
      <w:r w:rsidR="00BE04FC">
        <w:rPr>
          <w:rFonts w:asciiTheme="minorBidi" w:hAnsiTheme="minorBidi" w:hint="cs"/>
          <w:sz w:val="32"/>
          <w:szCs w:val="32"/>
          <w:cs/>
        </w:rPr>
        <w:t>พร้อมเพิ่ม</w:t>
      </w:r>
      <w:r w:rsidR="00487266">
        <w:rPr>
          <w:rFonts w:asciiTheme="minorBidi" w:hAnsiTheme="minorBidi" w:hint="cs"/>
          <w:sz w:val="32"/>
          <w:szCs w:val="32"/>
          <w:cs/>
        </w:rPr>
        <w:t>โอกาสในการนำเข้า</w:t>
      </w:r>
      <w:r w:rsidRPr="00A50052">
        <w:rPr>
          <w:rFonts w:asciiTheme="minorBidi" w:hAnsiTheme="minorBidi"/>
          <w:sz w:val="32"/>
          <w:szCs w:val="32"/>
          <w:cs/>
        </w:rPr>
        <w:t>วัสดุ</w:t>
      </w:r>
      <w:r w:rsidR="00487266">
        <w:rPr>
          <w:rFonts w:asciiTheme="minorBidi" w:hAnsiTheme="minorBidi" w:hint="cs"/>
          <w:sz w:val="32"/>
          <w:szCs w:val="32"/>
          <w:cs/>
        </w:rPr>
        <w:t>ตกแต่งพื้นผิวเ</w:t>
      </w:r>
      <w:r w:rsidR="0003140B">
        <w:rPr>
          <w:rFonts w:asciiTheme="minorBidi" w:hAnsiTheme="minorBidi" w:hint="cs"/>
          <w:sz w:val="32"/>
          <w:szCs w:val="32"/>
          <w:cs/>
        </w:rPr>
        <w:t xml:space="preserve">พื่อความหลากหลายของสินค้า </w:t>
      </w:r>
      <w:r w:rsidR="00487266">
        <w:rPr>
          <w:rFonts w:asciiTheme="minorBidi" w:hAnsiTheme="minorBidi" w:hint="cs"/>
          <w:sz w:val="32"/>
          <w:szCs w:val="32"/>
          <w:cs/>
        </w:rPr>
        <w:t xml:space="preserve">ในฐานะ </w:t>
      </w:r>
      <w:r w:rsidR="00487266">
        <w:rPr>
          <w:rFonts w:asciiTheme="minorBidi" w:hAnsiTheme="minorBidi"/>
          <w:sz w:val="32"/>
          <w:szCs w:val="32"/>
        </w:rPr>
        <w:t>SCGD</w:t>
      </w:r>
      <w:r w:rsidR="0003140B">
        <w:rPr>
          <w:rFonts w:asciiTheme="minorBidi" w:hAnsiTheme="minorBidi"/>
          <w:sz w:val="32"/>
          <w:szCs w:val="32"/>
        </w:rPr>
        <w:t xml:space="preserve"> </w:t>
      </w:r>
      <w:r w:rsidR="0003140B">
        <w:rPr>
          <w:rFonts w:asciiTheme="minorBidi" w:hAnsiTheme="minorBidi" w:hint="cs"/>
          <w:sz w:val="32"/>
          <w:szCs w:val="32"/>
          <w:cs/>
        </w:rPr>
        <w:t>เป็นผู้นำเข้าสินค้าเบอร์หนึ่ง</w:t>
      </w:r>
      <w:r w:rsidR="0003140B">
        <w:rPr>
          <w:rFonts w:asciiTheme="minorBidi" w:hAnsiTheme="minorBidi"/>
          <w:sz w:val="32"/>
          <w:szCs w:val="32"/>
        </w:rPr>
        <w:t xml:space="preserve"> </w:t>
      </w:r>
      <w:r>
        <w:rPr>
          <w:rFonts w:asciiTheme="minorBidi" w:hAnsiTheme="minorBidi"/>
          <w:b/>
          <w:bCs/>
          <w:sz w:val="32"/>
          <w:szCs w:val="32"/>
          <w:cs/>
        </w:rPr>
        <w:tab/>
      </w:r>
    </w:p>
    <w:p w14:paraId="2BCC7381" w14:textId="41E2911F" w:rsidR="0003140B" w:rsidRPr="00A50052" w:rsidRDefault="00A50052" w:rsidP="008A0750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A50052">
        <w:rPr>
          <w:rFonts w:asciiTheme="minorBidi" w:hAnsiTheme="minorBidi"/>
          <w:b/>
          <w:bCs/>
          <w:sz w:val="32"/>
          <w:szCs w:val="32"/>
          <w:cs/>
        </w:rPr>
        <w:t>นายสมิทธิ โกสีย์เจริญ ประธานเจ้าหน้าที่สายงานการเงิน (</w:t>
      </w:r>
      <w:r w:rsidRPr="00A50052">
        <w:rPr>
          <w:rFonts w:asciiTheme="minorBidi" w:hAnsiTheme="minorBidi"/>
          <w:b/>
          <w:bCs/>
          <w:sz w:val="32"/>
          <w:szCs w:val="32"/>
        </w:rPr>
        <w:t xml:space="preserve">CFO) </w:t>
      </w:r>
      <w:r w:rsidRPr="00A50052">
        <w:rPr>
          <w:rFonts w:asciiTheme="minorBidi" w:hAnsiTheme="minorBidi"/>
          <w:b/>
          <w:bCs/>
          <w:sz w:val="32"/>
          <w:szCs w:val="32"/>
          <w:cs/>
        </w:rPr>
        <w:t xml:space="preserve">บริษัท เอสซีจี เดคคอร์ จำกัด (มหาชน) หรือ </w:t>
      </w:r>
      <w:r w:rsidRPr="00A50052">
        <w:rPr>
          <w:rFonts w:asciiTheme="minorBidi" w:hAnsiTheme="minorBidi"/>
          <w:b/>
          <w:bCs/>
          <w:sz w:val="32"/>
          <w:szCs w:val="32"/>
        </w:rPr>
        <w:t>SCGD</w:t>
      </w:r>
      <w:r w:rsidRPr="00A50052">
        <w:rPr>
          <w:rFonts w:asciiTheme="minorBidi" w:hAnsiTheme="minorBidi"/>
          <w:sz w:val="32"/>
          <w:szCs w:val="32"/>
        </w:rPr>
        <w:t xml:space="preserve"> </w:t>
      </w:r>
      <w:r w:rsidRPr="00A50052">
        <w:rPr>
          <w:rFonts w:asciiTheme="minorBidi" w:hAnsiTheme="minorBidi"/>
          <w:sz w:val="32"/>
          <w:szCs w:val="32"/>
          <w:cs/>
        </w:rPr>
        <w:t xml:space="preserve">เปิดเผยข้อมูลของบริษัทในงาน  </w:t>
      </w:r>
      <w:r w:rsidRPr="00A50052">
        <w:rPr>
          <w:rFonts w:asciiTheme="minorBidi" w:hAnsiTheme="minorBidi"/>
          <w:sz w:val="32"/>
          <w:szCs w:val="32"/>
        </w:rPr>
        <w:t xml:space="preserve">SCGD Opportunity Day </w:t>
      </w:r>
      <w:r w:rsidRPr="00A50052">
        <w:rPr>
          <w:rFonts w:asciiTheme="minorBidi" w:hAnsiTheme="minorBidi"/>
          <w:sz w:val="32"/>
          <w:szCs w:val="32"/>
          <w:cs/>
        </w:rPr>
        <w:t>การนำเสนอข้อมูลธุรกิจ และผลการดำเนินงานประจำไตรมาสที่</w:t>
      </w:r>
      <w:r w:rsidRPr="00A50052">
        <w:rPr>
          <w:rFonts w:asciiTheme="minorBidi" w:hAnsiTheme="minorBidi"/>
          <w:sz w:val="32"/>
          <w:szCs w:val="32"/>
        </w:rPr>
        <w:t>1/2568</w:t>
      </w:r>
      <w:r w:rsidRPr="00A50052">
        <w:rPr>
          <w:rFonts w:asciiTheme="minorBidi" w:hAnsiTheme="minorBidi"/>
          <w:sz w:val="32"/>
          <w:szCs w:val="32"/>
          <w:cs/>
        </w:rPr>
        <w:t xml:space="preserve"> วันที่ </w:t>
      </w:r>
      <w:r w:rsidRPr="00A50052">
        <w:rPr>
          <w:rFonts w:asciiTheme="minorBidi" w:hAnsiTheme="minorBidi"/>
          <w:sz w:val="32"/>
          <w:szCs w:val="32"/>
        </w:rPr>
        <w:t>23</w:t>
      </w:r>
      <w:r w:rsidRPr="00A50052">
        <w:rPr>
          <w:rFonts w:asciiTheme="minorBidi" w:hAnsiTheme="minorBidi"/>
          <w:sz w:val="32"/>
          <w:szCs w:val="32"/>
          <w:cs/>
        </w:rPr>
        <w:t xml:space="preserve"> พฤษภาคม </w:t>
      </w:r>
      <w:r w:rsidRPr="00A50052">
        <w:rPr>
          <w:rFonts w:asciiTheme="minorBidi" w:hAnsiTheme="minorBidi"/>
          <w:sz w:val="32"/>
          <w:szCs w:val="32"/>
        </w:rPr>
        <w:t>2568</w:t>
      </w:r>
      <w:r w:rsidRPr="00A50052">
        <w:rPr>
          <w:rFonts w:asciiTheme="minorBidi" w:hAnsiTheme="minorBidi"/>
          <w:sz w:val="32"/>
          <w:szCs w:val="32"/>
          <w:cs/>
        </w:rPr>
        <w:t xml:space="preserve">  ว่า</w:t>
      </w:r>
      <w:r w:rsidR="0003140B">
        <w:rPr>
          <w:rFonts w:asciiTheme="minorBidi" w:hAnsiTheme="minorBidi" w:hint="cs"/>
          <w:sz w:val="32"/>
          <w:szCs w:val="32"/>
          <w:cs/>
        </w:rPr>
        <w:t xml:space="preserve"> </w:t>
      </w:r>
      <w:r w:rsidR="0003140B" w:rsidRPr="00A50052">
        <w:rPr>
          <w:rFonts w:asciiTheme="minorBidi" w:hAnsiTheme="minorBidi"/>
          <w:sz w:val="32"/>
          <w:szCs w:val="32"/>
          <w:cs/>
        </w:rPr>
        <w:t>แนวโน้ม</w:t>
      </w:r>
      <w:r w:rsidR="0003140B" w:rsidRPr="008A0750">
        <w:rPr>
          <w:rFonts w:asciiTheme="minorBidi" w:hAnsiTheme="minorBidi"/>
          <w:sz w:val="32"/>
          <w:szCs w:val="32"/>
          <w:cs/>
        </w:rPr>
        <w:t>ความสามารถในการทำกำไรดีขึ้นอย่างต่อเนื่องในช่วงครึ่งหลัง</w:t>
      </w:r>
      <w:r w:rsidR="00630C78">
        <w:rPr>
          <w:rFonts w:asciiTheme="minorBidi" w:hAnsiTheme="minorBidi" w:hint="cs"/>
          <w:sz w:val="32"/>
          <w:szCs w:val="32"/>
          <w:cs/>
        </w:rPr>
        <w:t>ของ</w:t>
      </w:r>
      <w:r w:rsidR="0003140B" w:rsidRPr="008A0750">
        <w:rPr>
          <w:rFonts w:asciiTheme="minorBidi" w:hAnsiTheme="minorBidi"/>
          <w:sz w:val="32"/>
          <w:szCs w:val="32"/>
          <w:cs/>
        </w:rPr>
        <w:t xml:space="preserve">ปี </w:t>
      </w:r>
      <w:r w:rsidR="0003140B" w:rsidRPr="008A0750">
        <w:rPr>
          <w:rFonts w:asciiTheme="minorBidi" w:hAnsiTheme="minorBidi"/>
          <w:sz w:val="32"/>
          <w:szCs w:val="32"/>
        </w:rPr>
        <w:t>2568</w:t>
      </w:r>
      <w:r w:rsidR="0003140B" w:rsidRPr="008A0750">
        <w:rPr>
          <w:rFonts w:asciiTheme="minorBidi" w:hAnsiTheme="minorBidi"/>
          <w:sz w:val="32"/>
          <w:szCs w:val="32"/>
          <w:cs/>
        </w:rPr>
        <w:t xml:space="preserve">  หลังจากไตรมาส</w:t>
      </w:r>
      <w:r w:rsidR="00BE04FC">
        <w:rPr>
          <w:rFonts w:asciiTheme="minorBidi" w:hAnsiTheme="minorBidi" w:hint="cs"/>
          <w:sz w:val="32"/>
          <w:szCs w:val="32"/>
          <w:cs/>
        </w:rPr>
        <w:t>ที่</w:t>
      </w:r>
      <w:r w:rsidR="0003140B" w:rsidRPr="008A0750">
        <w:rPr>
          <w:rFonts w:asciiTheme="minorBidi" w:hAnsiTheme="minorBidi"/>
          <w:sz w:val="32"/>
          <w:szCs w:val="32"/>
          <w:cs/>
        </w:rPr>
        <w:t xml:space="preserve"> </w:t>
      </w:r>
      <w:r w:rsidR="0003140B" w:rsidRPr="008A0750">
        <w:rPr>
          <w:rFonts w:asciiTheme="minorBidi" w:hAnsiTheme="minorBidi"/>
          <w:sz w:val="32"/>
          <w:szCs w:val="32"/>
        </w:rPr>
        <w:t>1/2568</w:t>
      </w:r>
      <w:r w:rsidR="0003140B" w:rsidRPr="008A0750">
        <w:rPr>
          <w:rFonts w:asciiTheme="minorBidi" w:hAnsiTheme="minorBidi"/>
          <w:sz w:val="32"/>
          <w:szCs w:val="32"/>
          <w:cs/>
        </w:rPr>
        <w:t xml:space="preserve">  </w:t>
      </w:r>
      <w:r w:rsidR="00BE04FC" w:rsidRPr="008A0750">
        <w:rPr>
          <w:rFonts w:asciiTheme="minorBidi" w:hAnsiTheme="minorBidi"/>
          <w:sz w:val="32"/>
          <w:szCs w:val="32"/>
          <w:cs/>
        </w:rPr>
        <w:t>บริษัท</w:t>
      </w:r>
      <w:r w:rsidR="0003140B" w:rsidRPr="008A0750">
        <w:rPr>
          <w:rFonts w:asciiTheme="minorBidi" w:hAnsiTheme="minorBidi"/>
          <w:sz w:val="32"/>
          <w:szCs w:val="32"/>
          <w:cs/>
        </w:rPr>
        <w:t xml:space="preserve">เติบโต </w:t>
      </w:r>
      <w:r w:rsidR="0003140B" w:rsidRPr="007D6680">
        <w:rPr>
          <w:rFonts w:asciiTheme="minorBidi" w:hAnsiTheme="minorBidi"/>
          <w:sz w:val="32"/>
          <w:szCs w:val="32"/>
        </w:rPr>
        <w:t xml:space="preserve">EBITDA </w:t>
      </w:r>
      <w:r w:rsidR="0003140B" w:rsidRPr="008A0750">
        <w:rPr>
          <w:rFonts w:asciiTheme="minorBidi" w:hAnsiTheme="minorBidi"/>
          <w:sz w:val="32"/>
          <w:szCs w:val="32"/>
          <w:cs/>
        </w:rPr>
        <w:t xml:space="preserve">อยู่ที่ </w:t>
      </w:r>
      <w:r w:rsidR="0003140B" w:rsidRPr="007D6680">
        <w:rPr>
          <w:rFonts w:asciiTheme="minorBidi" w:hAnsiTheme="minorBidi"/>
          <w:sz w:val="32"/>
          <w:szCs w:val="32"/>
        </w:rPr>
        <w:t>808</w:t>
      </w:r>
      <w:r w:rsidR="0003140B" w:rsidRPr="007D6680">
        <w:rPr>
          <w:rFonts w:asciiTheme="minorBidi" w:hAnsiTheme="minorBidi"/>
          <w:sz w:val="32"/>
          <w:szCs w:val="32"/>
          <w:cs/>
        </w:rPr>
        <w:t xml:space="preserve"> ล้านบาท เพิ่มขึ้น </w:t>
      </w:r>
      <w:r w:rsidR="0003140B" w:rsidRPr="007D6680">
        <w:rPr>
          <w:rFonts w:asciiTheme="minorBidi" w:hAnsiTheme="minorBidi"/>
          <w:sz w:val="32"/>
          <w:szCs w:val="32"/>
        </w:rPr>
        <w:t>34%</w:t>
      </w:r>
      <w:r w:rsidR="0003140B" w:rsidRPr="00BE04FC">
        <w:rPr>
          <w:rFonts w:asciiTheme="minorBidi" w:hAnsiTheme="minorBidi"/>
          <w:sz w:val="32"/>
          <w:szCs w:val="32"/>
          <w:cs/>
        </w:rPr>
        <w:t xml:space="preserve"> จากไตรมาส</w:t>
      </w:r>
      <w:r w:rsidR="00630C78">
        <w:rPr>
          <w:rFonts w:asciiTheme="minorBidi" w:hAnsiTheme="minorBidi" w:hint="cs"/>
          <w:sz w:val="32"/>
          <w:szCs w:val="32"/>
          <w:cs/>
        </w:rPr>
        <w:t>ก่อน</w:t>
      </w:r>
      <w:r w:rsidR="0003140B" w:rsidRPr="007D6680">
        <w:rPr>
          <w:rFonts w:asciiTheme="minorBidi" w:hAnsiTheme="minorBidi"/>
          <w:sz w:val="32"/>
          <w:szCs w:val="32"/>
        </w:rPr>
        <w:t xml:space="preserve">  EBITDA Margin  </w:t>
      </w:r>
      <w:r w:rsidR="0003140B" w:rsidRPr="007D6680">
        <w:rPr>
          <w:rFonts w:asciiTheme="minorBidi" w:hAnsiTheme="minorBidi"/>
          <w:sz w:val="32"/>
          <w:szCs w:val="32"/>
          <w:cs/>
        </w:rPr>
        <w:t xml:space="preserve">อยู่ที่ </w:t>
      </w:r>
      <w:r w:rsidR="0003140B" w:rsidRPr="007D6680">
        <w:rPr>
          <w:rFonts w:asciiTheme="minorBidi" w:hAnsiTheme="minorBidi"/>
          <w:sz w:val="32"/>
          <w:szCs w:val="32"/>
        </w:rPr>
        <w:t>13.7%</w:t>
      </w:r>
      <w:r w:rsidR="0003140B" w:rsidRPr="00BE04FC">
        <w:rPr>
          <w:rFonts w:asciiTheme="minorBidi" w:hAnsiTheme="minorBidi"/>
          <w:sz w:val="32"/>
          <w:szCs w:val="32"/>
          <w:cs/>
        </w:rPr>
        <w:t xml:space="preserve"> สูงกว่าไตรมาสก่อนหน้า</w:t>
      </w:r>
      <w:r w:rsidR="0003140B">
        <w:rPr>
          <w:rFonts w:asciiTheme="minorBidi" w:hAnsiTheme="minorBidi" w:hint="cs"/>
          <w:sz w:val="32"/>
          <w:szCs w:val="32"/>
          <w:cs/>
        </w:rPr>
        <w:t xml:space="preserve">ซึ่งอยู่ที่ </w:t>
      </w:r>
      <w:r w:rsidR="0003140B" w:rsidRPr="00A50052">
        <w:rPr>
          <w:rFonts w:asciiTheme="minorBidi" w:hAnsiTheme="minorBidi"/>
          <w:sz w:val="32"/>
          <w:szCs w:val="32"/>
          <w:cs/>
        </w:rPr>
        <w:t xml:space="preserve"> </w:t>
      </w:r>
      <w:r w:rsidR="0003140B" w:rsidRPr="00A50052">
        <w:rPr>
          <w:rFonts w:asciiTheme="minorBidi" w:hAnsiTheme="minorBidi"/>
          <w:sz w:val="32"/>
          <w:szCs w:val="32"/>
        </w:rPr>
        <w:t>11.9%</w:t>
      </w:r>
      <w:r w:rsidR="0003140B" w:rsidRPr="00A50052">
        <w:rPr>
          <w:rFonts w:asciiTheme="minorBidi" w:hAnsiTheme="minorBidi"/>
          <w:sz w:val="32"/>
          <w:szCs w:val="32"/>
          <w:cs/>
        </w:rPr>
        <w:t xml:space="preserve"> </w:t>
      </w:r>
      <w:r w:rsidR="00BE04FC">
        <w:rPr>
          <w:rFonts w:asciiTheme="minorBidi" w:hAnsiTheme="minorBidi" w:hint="cs"/>
          <w:sz w:val="32"/>
          <w:szCs w:val="32"/>
          <w:cs/>
        </w:rPr>
        <w:t>และ</w:t>
      </w:r>
      <w:r w:rsidR="0003140B" w:rsidRPr="00A50052">
        <w:rPr>
          <w:rFonts w:asciiTheme="minorBidi" w:hAnsiTheme="minorBidi"/>
          <w:sz w:val="32"/>
          <w:szCs w:val="32"/>
          <w:cs/>
        </w:rPr>
        <w:t>กำไรสุทธิ</w:t>
      </w:r>
      <w:r w:rsidR="00630C78">
        <w:rPr>
          <w:rFonts w:asciiTheme="minorBidi" w:hAnsiTheme="minorBidi" w:hint="cs"/>
          <w:sz w:val="32"/>
          <w:szCs w:val="32"/>
          <w:cs/>
        </w:rPr>
        <w:t>อยู่ที่</w:t>
      </w:r>
      <w:r w:rsidR="0003140B" w:rsidRPr="00A50052">
        <w:rPr>
          <w:rFonts w:asciiTheme="minorBidi" w:hAnsiTheme="minorBidi"/>
          <w:sz w:val="32"/>
          <w:szCs w:val="32"/>
          <w:cs/>
        </w:rPr>
        <w:t xml:space="preserve">  </w:t>
      </w:r>
      <w:r w:rsidR="0003140B" w:rsidRPr="00A50052">
        <w:rPr>
          <w:rFonts w:asciiTheme="minorBidi" w:hAnsiTheme="minorBidi"/>
          <w:sz w:val="32"/>
          <w:szCs w:val="32"/>
        </w:rPr>
        <w:t>217</w:t>
      </w:r>
      <w:r w:rsidR="0003140B" w:rsidRPr="00A50052">
        <w:rPr>
          <w:rFonts w:asciiTheme="minorBidi" w:hAnsiTheme="minorBidi"/>
          <w:sz w:val="32"/>
          <w:szCs w:val="32"/>
          <w:cs/>
        </w:rPr>
        <w:t xml:space="preserve"> ล้านบาท เพิ่มขึ้น </w:t>
      </w:r>
      <w:r w:rsidR="0003140B" w:rsidRPr="00A50052">
        <w:rPr>
          <w:rFonts w:asciiTheme="minorBidi" w:hAnsiTheme="minorBidi"/>
          <w:sz w:val="32"/>
          <w:szCs w:val="32"/>
        </w:rPr>
        <w:t>171%</w:t>
      </w:r>
      <w:r w:rsidR="0003140B" w:rsidRPr="00A50052">
        <w:rPr>
          <w:rFonts w:asciiTheme="minorBidi" w:hAnsiTheme="minorBidi"/>
          <w:sz w:val="32"/>
          <w:szCs w:val="32"/>
          <w:cs/>
        </w:rPr>
        <w:t xml:space="preserve"> </w:t>
      </w:r>
      <w:r w:rsidR="00630C78">
        <w:rPr>
          <w:rFonts w:asciiTheme="minorBidi" w:hAnsiTheme="minorBidi" w:hint="cs"/>
          <w:sz w:val="32"/>
          <w:szCs w:val="32"/>
          <w:cs/>
        </w:rPr>
        <w:t>จากไตรมาสก่อน</w:t>
      </w:r>
      <w:r w:rsidR="0003140B" w:rsidRPr="00A50052">
        <w:rPr>
          <w:rFonts w:asciiTheme="minorBidi" w:hAnsiTheme="minorBidi"/>
          <w:sz w:val="32"/>
          <w:szCs w:val="32"/>
          <w:cs/>
        </w:rPr>
        <w:t xml:space="preserve"> ขณะ</w:t>
      </w:r>
      <w:r w:rsidR="00BE04FC">
        <w:rPr>
          <w:rFonts w:asciiTheme="minorBidi" w:hAnsiTheme="minorBidi" w:hint="cs"/>
          <w:sz w:val="32"/>
          <w:szCs w:val="32"/>
          <w:cs/>
        </w:rPr>
        <w:t xml:space="preserve">เดียวกัน </w:t>
      </w:r>
      <w:r w:rsidR="0003140B" w:rsidRPr="00A50052">
        <w:rPr>
          <w:rFonts w:asciiTheme="minorBidi" w:hAnsiTheme="minorBidi"/>
          <w:sz w:val="32"/>
          <w:szCs w:val="32"/>
          <w:cs/>
        </w:rPr>
        <w:t>อัตรากำไรสุทธิ</w:t>
      </w:r>
      <w:r w:rsidR="00BE04FC">
        <w:rPr>
          <w:rFonts w:asciiTheme="minorBidi" w:hAnsiTheme="minorBidi" w:hint="cs"/>
          <w:sz w:val="32"/>
          <w:szCs w:val="32"/>
          <w:cs/>
        </w:rPr>
        <w:t>อยู่ที่</w:t>
      </w:r>
      <w:r w:rsidR="0003140B" w:rsidRPr="00A50052">
        <w:rPr>
          <w:rFonts w:asciiTheme="minorBidi" w:hAnsiTheme="minorBidi"/>
          <w:sz w:val="32"/>
          <w:szCs w:val="32"/>
          <w:cs/>
        </w:rPr>
        <w:t xml:space="preserve"> </w:t>
      </w:r>
      <w:r w:rsidR="0003140B" w:rsidRPr="00A50052">
        <w:rPr>
          <w:rFonts w:asciiTheme="minorBidi" w:hAnsiTheme="minorBidi"/>
          <w:sz w:val="32"/>
          <w:szCs w:val="32"/>
        </w:rPr>
        <w:t>3.9%</w:t>
      </w:r>
      <w:r w:rsidR="0003140B" w:rsidRPr="00A50052">
        <w:rPr>
          <w:rFonts w:asciiTheme="minorBidi" w:hAnsiTheme="minorBidi"/>
          <w:sz w:val="32"/>
          <w:szCs w:val="32"/>
          <w:cs/>
        </w:rPr>
        <w:t xml:space="preserve"> เทียบกับ </w:t>
      </w:r>
      <w:r w:rsidR="0003140B" w:rsidRPr="00A50052">
        <w:rPr>
          <w:rFonts w:asciiTheme="minorBidi" w:hAnsiTheme="minorBidi"/>
          <w:sz w:val="32"/>
          <w:szCs w:val="32"/>
        </w:rPr>
        <w:t>2.8%</w:t>
      </w:r>
      <w:r w:rsidR="0003140B">
        <w:rPr>
          <w:rFonts w:asciiTheme="minorBidi" w:hAnsiTheme="minorBidi" w:hint="cs"/>
          <w:sz w:val="32"/>
          <w:szCs w:val="32"/>
          <w:cs/>
        </w:rPr>
        <w:t xml:space="preserve"> </w:t>
      </w:r>
      <w:r w:rsidR="0003140B" w:rsidRPr="00A50052">
        <w:rPr>
          <w:rFonts w:asciiTheme="minorBidi" w:hAnsiTheme="minorBidi"/>
          <w:sz w:val="32"/>
          <w:szCs w:val="32"/>
          <w:cs/>
        </w:rPr>
        <w:t>ในไตรมาส</w:t>
      </w:r>
      <w:r w:rsidR="00630C78">
        <w:rPr>
          <w:rFonts w:asciiTheme="minorBidi" w:hAnsiTheme="minorBidi" w:hint="cs"/>
          <w:sz w:val="32"/>
          <w:szCs w:val="32"/>
          <w:cs/>
        </w:rPr>
        <w:t>ก่อน</w:t>
      </w:r>
      <w:r w:rsidR="0003140B" w:rsidRPr="00A50052">
        <w:rPr>
          <w:rFonts w:asciiTheme="minorBidi" w:hAnsiTheme="minorBidi"/>
          <w:sz w:val="32"/>
          <w:szCs w:val="32"/>
          <w:cs/>
        </w:rPr>
        <w:t xml:space="preserve"> </w:t>
      </w:r>
    </w:p>
    <w:p w14:paraId="4AC5D133" w14:textId="22D4026F" w:rsidR="00A50052" w:rsidRPr="00A50052" w:rsidRDefault="00A50052" w:rsidP="00E906DE">
      <w:pPr>
        <w:spacing w:after="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  <w:cs/>
        </w:rPr>
        <w:tab/>
      </w:r>
      <w:r w:rsidR="002900D9">
        <w:rPr>
          <w:rFonts w:asciiTheme="minorBidi" w:hAnsiTheme="minorBidi"/>
          <w:sz w:val="32"/>
          <w:szCs w:val="32"/>
        </w:rPr>
        <w:t>“</w:t>
      </w:r>
      <w:r w:rsidRPr="00A50052">
        <w:rPr>
          <w:rFonts w:asciiTheme="minorBidi" w:hAnsiTheme="minorBidi"/>
          <w:sz w:val="32"/>
          <w:szCs w:val="32"/>
        </w:rPr>
        <w:t xml:space="preserve">SCGD </w:t>
      </w:r>
      <w:r w:rsidRPr="00A50052">
        <w:rPr>
          <w:rFonts w:asciiTheme="minorBidi" w:hAnsiTheme="minorBidi"/>
          <w:sz w:val="32"/>
          <w:szCs w:val="32"/>
          <w:cs/>
        </w:rPr>
        <w:t>มีความสามารถ</w:t>
      </w:r>
      <w:r w:rsidR="00630C78">
        <w:rPr>
          <w:rFonts w:asciiTheme="minorBidi" w:hAnsiTheme="minorBidi" w:hint="cs"/>
          <w:sz w:val="32"/>
          <w:szCs w:val="32"/>
          <w:cs/>
        </w:rPr>
        <w:t>ในการ</w:t>
      </w:r>
      <w:r w:rsidRPr="00A50052">
        <w:rPr>
          <w:rFonts w:asciiTheme="minorBidi" w:hAnsiTheme="minorBidi"/>
          <w:sz w:val="32"/>
          <w:szCs w:val="32"/>
          <w:cs/>
        </w:rPr>
        <w:t>ทำกำไรอย่างต่อเนื่อง เดินหน้าเพิ่มประสิทธิภาพในการผลิต ลดต้นทุน  คาดว่าปีนี้จะสามารถลดต้นทุน</w:t>
      </w:r>
      <w:r w:rsidR="0003140B">
        <w:rPr>
          <w:rFonts w:asciiTheme="minorBidi" w:hAnsiTheme="minorBidi" w:hint="cs"/>
          <w:sz w:val="32"/>
          <w:szCs w:val="32"/>
          <w:cs/>
        </w:rPr>
        <w:t>ได้อีก</w:t>
      </w:r>
      <w:r w:rsidRPr="00A50052">
        <w:rPr>
          <w:rFonts w:asciiTheme="minorBidi" w:hAnsiTheme="minorBidi"/>
          <w:sz w:val="32"/>
          <w:szCs w:val="32"/>
          <w:cs/>
        </w:rPr>
        <w:t xml:space="preserve">ประมาณ </w:t>
      </w:r>
      <w:r w:rsidRPr="00A50052">
        <w:rPr>
          <w:rFonts w:asciiTheme="minorBidi" w:hAnsiTheme="minorBidi"/>
          <w:sz w:val="32"/>
          <w:szCs w:val="32"/>
        </w:rPr>
        <w:t>100</w:t>
      </w:r>
      <w:r w:rsidRPr="00A50052">
        <w:rPr>
          <w:rFonts w:asciiTheme="minorBidi" w:hAnsiTheme="minorBidi"/>
          <w:sz w:val="32"/>
          <w:szCs w:val="32"/>
          <w:cs/>
        </w:rPr>
        <w:t xml:space="preserve"> ล้านบาท  </w:t>
      </w:r>
      <w:r w:rsidR="00630C78">
        <w:rPr>
          <w:rFonts w:asciiTheme="minorBidi" w:hAnsiTheme="minorBidi" w:hint="cs"/>
          <w:sz w:val="32"/>
          <w:szCs w:val="32"/>
          <w:cs/>
        </w:rPr>
        <w:t>โดยในไตรมาสที่</w:t>
      </w:r>
      <w:r w:rsidR="00630C78">
        <w:rPr>
          <w:rFonts w:asciiTheme="minorBidi" w:hAnsiTheme="minorBidi"/>
          <w:sz w:val="32"/>
          <w:szCs w:val="32"/>
        </w:rPr>
        <w:t xml:space="preserve"> 1/2568 </w:t>
      </w:r>
      <w:r w:rsidR="00630C78">
        <w:rPr>
          <w:rFonts w:asciiTheme="minorBidi" w:hAnsiTheme="minorBidi" w:hint="cs"/>
          <w:sz w:val="32"/>
          <w:szCs w:val="32"/>
          <w:cs/>
        </w:rPr>
        <w:t>บริษัทสามารถ</w:t>
      </w:r>
      <w:r w:rsidR="0003140B">
        <w:rPr>
          <w:rFonts w:asciiTheme="minorBidi" w:hAnsiTheme="minorBidi" w:hint="cs"/>
          <w:sz w:val="32"/>
          <w:szCs w:val="32"/>
          <w:cs/>
        </w:rPr>
        <w:t>เพิ่มการใช้</w:t>
      </w:r>
      <w:r w:rsidR="0003140B" w:rsidRPr="00A50052">
        <w:rPr>
          <w:rFonts w:asciiTheme="minorBidi" w:hAnsiTheme="minorBidi"/>
          <w:sz w:val="32"/>
          <w:szCs w:val="32"/>
          <w:cs/>
        </w:rPr>
        <w:t>พลังงานชีวมวล</w:t>
      </w:r>
      <w:r w:rsidR="0003140B">
        <w:rPr>
          <w:rFonts w:asciiTheme="minorBidi" w:hAnsiTheme="minorBidi" w:hint="cs"/>
          <w:sz w:val="32"/>
          <w:szCs w:val="32"/>
          <w:cs/>
        </w:rPr>
        <w:t>ทดแทนเชื้อเพลิงฟอสซิล</w:t>
      </w:r>
      <w:r w:rsidR="00630C78">
        <w:rPr>
          <w:rFonts w:asciiTheme="minorBidi" w:hAnsiTheme="minorBidi" w:hint="cs"/>
          <w:sz w:val="32"/>
          <w:szCs w:val="32"/>
          <w:cs/>
        </w:rPr>
        <w:t>ใน</w:t>
      </w:r>
      <w:r w:rsidR="0003140B" w:rsidRPr="00A50052">
        <w:rPr>
          <w:rFonts w:asciiTheme="minorBidi" w:hAnsiTheme="minorBidi"/>
          <w:sz w:val="32"/>
          <w:szCs w:val="32"/>
          <w:cs/>
        </w:rPr>
        <w:t xml:space="preserve">สัดส่วน </w:t>
      </w:r>
      <w:r w:rsidR="0003140B" w:rsidRPr="00A50052">
        <w:rPr>
          <w:rFonts w:asciiTheme="minorBidi" w:hAnsiTheme="minorBidi"/>
          <w:sz w:val="32"/>
          <w:szCs w:val="32"/>
        </w:rPr>
        <w:t>22%</w:t>
      </w:r>
      <w:r w:rsidR="0003140B">
        <w:rPr>
          <w:rFonts w:asciiTheme="minorBidi" w:hAnsiTheme="minorBidi" w:hint="cs"/>
          <w:sz w:val="32"/>
          <w:szCs w:val="32"/>
          <w:cs/>
        </w:rPr>
        <w:t xml:space="preserve"> ของพลังงานความร้อนทั้งหมด</w:t>
      </w:r>
      <w:r w:rsidR="00BE6406">
        <w:rPr>
          <w:rFonts w:asciiTheme="minorBidi" w:hAnsiTheme="minorBidi" w:hint="cs"/>
          <w:sz w:val="32"/>
          <w:szCs w:val="32"/>
          <w:cs/>
        </w:rPr>
        <w:t xml:space="preserve"> เพิ่ม</w:t>
      </w:r>
      <w:r w:rsidR="00485F1A">
        <w:rPr>
          <w:rFonts w:asciiTheme="minorBidi" w:hAnsiTheme="minorBidi" w:hint="cs"/>
          <w:sz w:val="32"/>
          <w:szCs w:val="32"/>
          <w:cs/>
        </w:rPr>
        <w:t>ความได้เปรียบ</w:t>
      </w:r>
      <w:r w:rsidR="00BE6406">
        <w:rPr>
          <w:rFonts w:asciiTheme="minorBidi" w:hAnsiTheme="minorBidi" w:hint="cs"/>
          <w:sz w:val="32"/>
          <w:szCs w:val="32"/>
          <w:cs/>
        </w:rPr>
        <w:t>ด้านต้นทุน</w:t>
      </w:r>
      <w:r w:rsidR="00630C78">
        <w:rPr>
          <w:rFonts w:asciiTheme="minorBidi" w:hAnsiTheme="minorBidi" w:hint="cs"/>
          <w:sz w:val="32"/>
          <w:szCs w:val="32"/>
          <w:cs/>
        </w:rPr>
        <w:t>ที่</w:t>
      </w:r>
      <w:r w:rsidR="00630C78" w:rsidRPr="00A50052">
        <w:rPr>
          <w:rFonts w:asciiTheme="minorBidi" w:hAnsiTheme="minorBidi"/>
          <w:sz w:val="32"/>
          <w:szCs w:val="32"/>
          <w:cs/>
        </w:rPr>
        <w:t>ต่ำ</w:t>
      </w:r>
      <w:r w:rsidR="00630C78" w:rsidRPr="008A0750">
        <w:rPr>
          <w:rFonts w:asciiTheme="minorBidi" w:hAnsiTheme="minorBidi"/>
          <w:sz w:val="32"/>
          <w:szCs w:val="32"/>
          <w:cs/>
        </w:rPr>
        <w:t>กว่า</w:t>
      </w:r>
      <w:r w:rsidR="00BE6406" w:rsidRPr="008A0750">
        <w:rPr>
          <w:rFonts w:asciiTheme="minorBidi" w:hAnsiTheme="minorBidi"/>
          <w:sz w:val="32"/>
          <w:szCs w:val="32"/>
          <w:cs/>
        </w:rPr>
        <w:t>ใช้</w:t>
      </w:r>
      <w:r w:rsidR="00630C78" w:rsidRPr="008A0750">
        <w:rPr>
          <w:rFonts w:asciiTheme="minorBidi" w:hAnsiTheme="minorBidi"/>
          <w:sz w:val="32"/>
          <w:szCs w:val="32"/>
          <w:cs/>
        </w:rPr>
        <w:t>เชื้อเพลิงฟอสซิล</w:t>
      </w:r>
      <w:r w:rsidR="0003140B" w:rsidRPr="007D6680">
        <w:rPr>
          <w:rFonts w:asciiTheme="minorBidi" w:hAnsiTheme="minorBidi"/>
          <w:sz w:val="32"/>
          <w:szCs w:val="32"/>
          <w:cs/>
        </w:rPr>
        <w:t xml:space="preserve">  </w:t>
      </w:r>
      <w:r w:rsidR="00630C78">
        <w:rPr>
          <w:rFonts w:asciiTheme="minorBidi" w:hAnsiTheme="minorBidi" w:hint="cs"/>
          <w:sz w:val="32"/>
          <w:szCs w:val="32"/>
          <w:cs/>
        </w:rPr>
        <w:t>อีกทั้ง</w:t>
      </w:r>
      <w:r w:rsidR="00485F1A">
        <w:rPr>
          <w:rFonts w:asciiTheme="minorBidi" w:hAnsiTheme="minorBidi" w:hint="cs"/>
          <w:sz w:val="32"/>
          <w:szCs w:val="32"/>
          <w:cs/>
        </w:rPr>
        <w:t>ใช้</w:t>
      </w:r>
      <w:r w:rsidR="0003140B" w:rsidRPr="00A50052">
        <w:rPr>
          <w:rFonts w:asciiTheme="minorBidi" w:hAnsiTheme="minorBidi"/>
          <w:sz w:val="32"/>
          <w:szCs w:val="32"/>
          <w:cs/>
        </w:rPr>
        <w:t>โซลาร์</w:t>
      </w:r>
      <w:r w:rsidR="00630C78">
        <w:rPr>
          <w:rFonts w:asciiTheme="minorBidi" w:hAnsiTheme="minorBidi" w:hint="cs"/>
          <w:sz w:val="32"/>
          <w:szCs w:val="32"/>
          <w:cs/>
        </w:rPr>
        <w:t>ในสัดส่วน</w:t>
      </w:r>
      <w:r w:rsidR="0003140B" w:rsidRPr="00A50052">
        <w:rPr>
          <w:rFonts w:asciiTheme="minorBidi" w:hAnsiTheme="minorBidi"/>
          <w:sz w:val="32"/>
          <w:szCs w:val="32"/>
          <w:cs/>
        </w:rPr>
        <w:t xml:space="preserve"> </w:t>
      </w:r>
      <w:r w:rsidR="0003140B" w:rsidRPr="00A50052">
        <w:rPr>
          <w:rFonts w:asciiTheme="minorBidi" w:hAnsiTheme="minorBidi"/>
          <w:sz w:val="32"/>
          <w:szCs w:val="32"/>
        </w:rPr>
        <w:t>10%</w:t>
      </w:r>
      <w:r w:rsidR="0003140B">
        <w:rPr>
          <w:rFonts w:asciiTheme="minorBidi" w:hAnsiTheme="minorBidi" w:hint="cs"/>
          <w:sz w:val="32"/>
          <w:szCs w:val="32"/>
          <w:cs/>
        </w:rPr>
        <w:t xml:space="preserve"> ของพลังงานไฟฟ้าทั้งหมด</w:t>
      </w:r>
      <w:r w:rsidR="0003140B" w:rsidRPr="00A50052">
        <w:rPr>
          <w:rFonts w:asciiTheme="minorBidi" w:hAnsiTheme="minorBidi"/>
          <w:sz w:val="32"/>
          <w:szCs w:val="32"/>
          <w:cs/>
        </w:rPr>
        <w:t xml:space="preserve"> </w:t>
      </w:r>
      <w:r w:rsidR="00485F1A">
        <w:rPr>
          <w:rFonts w:asciiTheme="minorBidi" w:hAnsiTheme="minorBidi" w:hint="cs"/>
          <w:sz w:val="32"/>
          <w:szCs w:val="32"/>
          <w:cs/>
        </w:rPr>
        <w:t>ทั้งนี้ บริษัทมี</w:t>
      </w:r>
      <w:r w:rsidR="0003140B" w:rsidRPr="00A50052">
        <w:rPr>
          <w:rFonts w:asciiTheme="minorBidi" w:hAnsiTheme="minorBidi"/>
          <w:sz w:val="32"/>
          <w:szCs w:val="32"/>
          <w:cs/>
        </w:rPr>
        <w:t>โครงการแล้วเสร็จและจะแล้วเสร็จ</w:t>
      </w:r>
      <w:r w:rsidR="00BE6406">
        <w:rPr>
          <w:rFonts w:asciiTheme="minorBidi" w:hAnsiTheme="minorBidi" w:hint="cs"/>
          <w:sz w:val="32"/>
          <w:szCs w:val="32"/>
          <w:cs/>
        </w:rPr>
        <w:t>ที่สามารถ</w:t>
      </w:r>
      <w:r w:rsidR="0003140B" w:rsidRPr="00A50052">
        <w:rPr>
          <w:rFonts w:asciiTheme="minorBidi" w:hAnsiTheme="minorBidi"/>
          <w:sz w:val="32"/>
          <w:szCs w:val="32"/>
          <w:cs/>
        </w:rPr>
        <w:t>ลดต้นทุน</w:t>
      </w:r>
      <w:r w:rsidR="00485F1A">
        <w:rPr>
          <w:rFonts w:asciiTheme="minorBidi" w:hAnsiTheme="minorBidi" w:hint="cs"/>
          <w:sz w:val="32"/>
          <w:szCs w:val="32"/>
          <w:cs/>
        </w:rPr>
        <w:t>ได้</w:t>
      </w:r>
      <w:r w:rsidR="00BE6406">
        <w:rPr>
          <w:rFonts w:asciiTheme="minorBidi" w:hAnsiTheme="minorBidi" w:hint="cs"/>
          <w:sz w:val="32"/>
          <w:szCs w:val="32"/>
          <w:cs/>
        </w:rPr>
        <w:t>ประมาณ</w:t>
      </w:r>
      <w:r w:rsidR="0003140B" w:rsidRPr="00A50052">
        <w:rPr>
          <w:rFonts w:asciiTheme="minorBidi" w:hAnsiTheme="minorBidi"/>
          <w:sz w:val="32"/>
          <w:szCs w:val="32"/>
          <w:cs/>
        </w:rPr>
        <w:t xml:space="preserve"> </w:t>
      </w:r>
      <w:r w:rsidR="0003140B" w:rsidRPr="00A50052">
        <w:rPr>
          <w:rFonts w:asciiTheme="minorBidi" w:hAnsiTheme="minorBidi"/>
          <w:sz w:val="32"/>
          <w:szCs w:val="32"/>
        </w:rPr>
        <w:t>50</w:t>
      </w:r>
      <w:r w:rsidR="0003140B" w:rsidRPr="00A50052">
        <w:rPr>
          <w:rFonts w:asciiTheme="minorBidi" w:hAnsiTheme="minorBidi"/>
          <w:sz w:val="32"/>
          <w:szCs w:val="32"/>
          <w:cs/>
        </w:rPr>
        <w:t xml:space="preserve"> ล้านบาท</w:t>
      </w:r>
      <w:r w:rsidR="00485F1A">
        <w:rPr>
          <w:rFonts w:asciiTheme="minorBidi" w:hAnsiTheme="minorBidi" w:hint="cs"/>
          <w:sz w:val="32"/>
          <w:szCs w:val="32"/>
          <w:cs/>
        </w:rPr>
        <w:t>ในปีนี้</w:t>
      </w:r>
      <w:r w:rsidR="0003140B" w:rsidRPr="00A50052">
        <w:rPr>
          <w:rFonts w:asciiTheme="minorBidi" w:hAnsiTheme="minorBidi"/>
          <w:sz w:val="32"/>
          <w:szCs w:val="32"/>
          <w:cs/>
        </w:rPr>
        <w:t xml:space="preserve"> </w:t>
      </w:r>
      <w:r w:rsidR="0003140B">
        <w:rPr>
          <w:rFonts w:asciiTheme="minorBidi" w:hAnsiTheme="minorBidi" w:hint="cs"/>
          <w:sz w:val="32"/>
          <w:szCs w:val="32"/>
          <w:cs/>
        </w:rPr>
        <w:t>รวมถึง</w:t>
      </w:r>
      <w:r w:rsidR="00BE6406">
        <w:rPr>
          <w:rFonts w:asciiTheme="minorBidi" w:hAnsiTheme="minorBidi" w:hint="cs"/>
          <w:sz w:val="32"/>
          <w:szCs w:val="32"/>
          <w:cs/>
        </w:rPr>
        <w:t>การ</w:t>
      </w:r>
      <w:r w:rsidR="0003140B" w:rsidRPr="00A50052">
        <w:rPr>
          <w:rFonts w:asciiTheme="minorBidi" w:hAnsiTheme="minorBidi"/>
          <w:sz w:val="32"/>
          <w:szCs w:val="32"/>
          <w:cs/>
        </w:rPr>
        <w:t>เพิ่มกำลังการผลิตสินค้าที่มีมูลค่าเพิ่ม  (</w:t>
      </w:r>
      <w:r w:rsidR="0003140B" w:rsidRPr="00A50052">
        <w:rPr>
          <w:rFonts w:asciiTheme="minorBidi" w:hAnsiTheme="minorBidi"/>
          <w:sz w:val="32"/>
          <w:szCs w:val="32"/>
        </w:rPr>
        <w:t xml:space="preserve">High Value Added – HVA)   </w:t>
      </w:r>
      <w:r w:rsidR="0003140B">
        <w:rPr>
          <w:rFonts w:asciiTheme="minorBidi" w:hAnsiTheme="minorBidi" w:hint="cs"/>
          <w:sz w:val="32"/>
          <w:szCs w:val="32"/>
          <w:cs/>
        </w:rPr>
        <w:t xml:space="preserve">เช่น กระเบื้องเกรซพอร์ซเลน </w:t>
      </w:r>
      <w:r w:rsidR="00BE6406">
        <w:rPr>
          <w:rFonts w:asciiTheme="minorBidi" w:hAnsiTheme="minorBidi" w:hint="cs"/>
          <w:sz w:val="32"/>
          <w:szCs w:val="32"/>
          <w:cs/>
        </w:rPr>
        <w:t>ส่งผล</w:t>
      </w:r>
      <w:r w:rsidR="0003140B" w:rsidRPr="00A50052">
        <w:rPr>
          <w:rFonts w:asciiTheme="minorBidi" w:hAnsiTheme="minorBidi"/>
          <w:sz w:val="32"/>
          <w:szCs w:val="32"/>
          <w:cs/>
        </w:rPr>
        <w:t xml:space="preserve">กำไรเพิ่มอีก </w:t>
      </w:r>
      <w:r w:rsidR="0003140B" w:rsidRPr="00A50052">
        <w:rPr>
          <w:rFonts w:asciiTheme="minorBidi" w:hAnsiTheme="minorBidi"/>
          <w:sz w:val="32"/>
          <w:szCs w:val="32"/>
        </w:rPr>
        <w:t>20</w:t>
      </w:r>
      <w:r w:rsidR="0003140B" w:rsidRPr="00A50052">
        <w:rPr>
          <w:rFonts w:asciiTheme="minorBidi" w:hAnsiTheme="minorBidi"/>
          <w:sz w:val="32"/>
          <w:szCs w:val="32"/>
          <w:cs/>
        </w:rPr>
        <w:t xml:space="preserve"> ล้านบาท หนุนยอดขาย</w:t>
      </w:r>
      <w:r w:rsidR="00BE6406">
        <w:rPr>
          <w:rFonts w:asciiTheme="minorBidi" w:hAnsiTheme="minorBidi" w:hint="cs"/>
          <w:sz w:val="32"/>
          <w:szCs w:val="32"/>
          <w:cs/>
        </w:rPr>
        <w:t>และ</w:t>
      </w:r>
      <w:r w:rsidR="0003140B" w:rsidRPr="00A50052">
        <w:rPr>
          <w:rFonts w:asciiTheme="minorBidi" w:hAnsiTheme="minorBidi"/>
          <w:sz w:val="32"/>
          <w:szCs w:val="32"/>
          <w:cs/>
        </w:rPr>
        <w:t>อัตรากำไรดีขึ้น</w:t>
      </w:r>
      <w:r w:rsidR="00BE6406">
        <w:rPr>
          <w:rFonts w:asciiTheme="minorBidi" w:hAnsiTheme="minorBidi" w:hint="cs"/>
          <w:sz w:val="32"/>
          <w:szCs w:val="32"/>
          <w:cs/>
        </w:rPr>
        <w:t xml:space="preserve"> และ</w:t>
      </w:r>
      <w:r w:rsidR="0003140B" w:rsidRPr="008A0750">
        <w:rPr>
          <w:rFonts w:asciiTheme="minorBidi" w:hAnsiTheme="minorBidi"/>
          <w:sz w:val="32"/>
          <w:szCs w:val="32"/>
          <w:cs/>
        </w:rPr>
        <w:t>การปรับโครงสร้างธุรกิจและ</w:t>
      </w:r>
      <w:r w:rsidR="00BE6406" w:rsidRPr="008A0750">
        <w:rPr>
          <w:rFonts w:asciiTheme="minorBidi" w:hAnsiTheme="minorBidi"/>
          <w:sz w:val="32"/>
          <w:szCs w:val="32"/>
          <w:cs/>
        </w:rPr>
        <w:t>การ</w:t>
      </w:r>
      <w:r w:rsidR="0003140B" w:rsidRPr="008A0750">
        <w:rPr>
          <w:rFonts w:asciiTheme="minorBidi" w:hAnsiTheme="minorBidi"/>
          <w:sz w:val="32"/>
          <w:szCs w:val="32"/>
          <w:cs/>
        </w:rPr>
        <w:t xml:space="preserve">ลดจำนวนเงินทุนหมุนเวียนก่อให้เกิดการลดต้นทุนอีกกว่า </w:t>
      </w:r>
      <w:r w:rsidR="0003140B" w:rsidRPr="008A0750">
        <w:rPr>
          <w:rFonts w:asciiTheme="minorBidi" w:hAnsiTheme="minorBidi"/>
          <w:sz w:val="32"/>
          <w:szCs w:val="32"/>
        </w:rPr>
        <w:t>30</w:t>
      </w:r>
      <w:r w:rsidR="0003140B" w:rsidRPr="008A0750">
        <w:rPr>
          <w:rFonts w:asciiTheme="minorBidi" w:hAnsiTheme="minorBidi"/>
          <w:sz w:val="32"/>
          <w:szCs w:val="32"/>
          <w:cs/>
        </w:rPr>
        <w:t xml:space="preserve"> ล้านบาท</w:t>
      </w:r>
      <w:r w:rsidR="00BE6406">
        <w:rPr>
          <w:rFonts w:asciiTheme="minorBidi" w:hAnsiTheme="minorBidi" w:hint="cs"/>
          <w:sz w:val="32"/>
          <w:szCs w:val="32"/>
          <w:cs/>
        </w:rPr>
        <w:t xml:space="preserve"> </w:t>
      </w:r>
      <w:r w:rsidRPr="00A50052">
        <w:rPr>
          <w:rFonts w:asciiTheme="minorBidi" w:hAnsiTheme="minorBidi"/>
          <w:sz w:val="32"/>
          <w:szCs w:val="32"/>
          <w:cs/>
        </w:rPr>
        <w:t>ขณะเดียวกัน</w:t>
      </w:r>
      <w:r w:rsidR="00BE6406">
        <w:rPr>
          <w:rFonts w:asciiTheme="minorBidi" w:hAnsiTheme="minorBidi" w:hint="cs"/>
          <w:sz w:val="32"/>
          <w:szCs w:val="32"/>
          <w:cs/>
        </w:rPr>
        <w:t xml:space="preserve"> บริษัท</w:t>
      </w:r>
      <w:r w:rsidRPr="00A50052">
        <w:rPr>
          <w:rFonts w:asciiTheme="minorBidi" w:hAnsiTheme="minorBidi"/>
          <w:sz w:val="32"/>
          <w:szCs w:val="32"/>
          <w:cs/>
        </w:rPr>
        <w:t xml:space="preserve">ยังมีฐานะการเงินแข็งแกร่ง รักษาสภาพคล่องทางการเงิน โดยเงินสดคงเหลือ (ณ วันที่ </w:t>
      </w:r>
      <w:r w:rsidRPr="00A50052">
        <w:rPr>
          <w:rFonts w:asciiTheme="minorBidi" w:hAnsiTheme="minorBidi"/>
          <w:sz w:val="32"/>
          <w:szCs w:val="32"/>
        </w:rPr>
        <w:t>31</w:t>
      </w:r>
      <w:r w:rsidRPr="00A50052">
        <w:rPr>
          <w:rFonts w:asciiTheme="minorBidi" w:hAnsiTheme="minorBidi"/>
          <w:sz w:val="32"/>
          <w:szCs w:val="32"/>
          <w:cs/>
        </w:rPr>
        <w:t xml:space="preserve"> มี.ค. </w:t>
      </w:r>
      <w:r w:rsidRPr="00A50052">
        <w:rPr>
          <w:rFonts w:asciiTheme="minorBidi" w:hAnsiTheme="minorBidi"/>
          <w:sz w:val="32"/>
          <w:szCs w:val="32"/>
        </w:rPr>
        <w:t xml:space="preserve">2568) </w:t>
      </w:r>
      <w:r w:rsidRPr="00A50052">
        <w:rPr>
          <w:rFonts w:asciiTheme="minorBidi" w:hAnsiTheme="minorBidi"/>
          <w:sz w:val="32"/>
          <w:szCs w:val="32"/>
          <w:cs/>
        </w:rPr>
        <w:t xml:space="preserve">อยู่ที่  </w:t>
      </w:r>
      <w:r w:rsidRPr="00A50052">
        <w:rPr>
          <w:rFonts w:asciiTheme="minorBidi" w:hAnsiTheme="minorBidi"/>
          <w:sz w:val="32"/>
          <w:szCs w:val="32"/>
        </w:rPr>
        <w:t>9,209</w:t>
      </w:r>
      <w:r w:rsidRPr="00A50052">
        <w:rPr>
          <w:rFonts w:asciiTheme="minorBidi" w:hAnsiTheme="minorBidi"/>
          <w:sz w:val="32"/>
          <w:szCs w:val="32"/>
          <w:cs/>
        </w:rPr>
        <w:t xml:space="preserve"> ล้านบาท</w:t>
      </w:r>
      <w:r w:rsidR="00F364D4">
        <w:rPr>
          <w:rFonts w:asciiTheme="minorBidi" w:hAnsiTheme="minorBidi"/>
          <w:sz w:val="32"/>
          <w:szCs w:val="32"/>
        </w:rPr>
        <w:t>”</w:t>
      </w:r>
      <w:r w:rsidRPr="00A50052">
        <w:rPr>
          <w:rFonts w:asciiTheme="minorBidi" w:hAnsiTheme="minorBidi"/>
          <w:sz w:val="32"/>
          <w:szCs w:val="32"/>
          <w:cs/>
        </w:rPr>
        <w:t xml:space="preserve">  </w:t>
      </w:r>
    </w:p>
    <w:p w14:paraId="21F75CE8" w14:textId="7E3EA3BD" w:rsidR="00A50052" w:rsidRPr="00A50052" w:rsidRDefault="00A50052" w:rsidP="008A0750">
      <w:pPr>
        <w:spacing w:after="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  <w:cs/>
        </w:rPr>
        <w:tab/>
      </w:r>
      <w:r w:rsidRPr="00A50052">
        <w:rPr>
          <w:rFonts w:asciiTheme="minorBidi" w:hAnsiTheme="minorBidi"/>
          <w:sz w:val="32"/>
          <w:szCs w:val="32"/>
          <w:cs/>
        </w:rPr>
        <w:t xml:space="preserve">สำหรับความกังวลถึงผลกระทบจากการปรับขึ้นภาษีนำเข้าสหรัฐและสงครามการค้านั้น </w:t>
      </w:r>
      <w:r w:rsidR="00485F1A">
        <w:rPr>
          <w:rFonts w:asciiTheme="minorBidi" w:hAnsiTheme="minorBidi" w:hint="cs"/>
          <w:sz w:val="32"/>
          <w:szCs w:val="32"/>
          <w:cs/>
        </w:rPr>
        <w:t>ถึงแม้</w:t>
      </w:r>
      <w:r w:rsidRPr="00A50052">
        <w:rPr>
          <w:rFonts w:asciiTheme="minorBidi" w:hAnsiTheme="minorBidi"/>
          <w:sz w:val="32"/>
          <w:szCs w:val="32"/>
          <w:cs/>
        </w:rPr>
        <w:t xml:space="preserve">  </w:t>
      </w:r>
      <w:r w:rsidRPr="00A50052">
        <w:rPr>
          <w:rFonts w:asciiTheme="minorBidi" w:hAnsiTheme="minorBidi"/>
          <w:sz w:val="32"/>
          <w:szCs w:val="32"/>
        </w:rPr>
        <w:t xml:space="preserve">SCGD  </w:t>
      </w:r>
      <w:r w:rsidR="00485F1A">
        <w:rPr>
          <w:rFonts w:asciiTheme="minorBidi" w:hAnsiTheme="minorBidi" w:hint="cs"/>
          <w:sz w:val="32"/>
          <w:szCs w:val="32"/>
          <w:cs/>
        </w:rPr>
        <w:t>จะ</w:t>
      </w:r>
      <w:r w:rsidRPr="00A50052">
        <w:rPr>
          <w:rFonts w:asciiTheme="minorBidi" w:hAnsiTheme="minorBidi"/>
          <w:sz w:val="32"/>
          <w:szCs w:val="32"/>
          <w:cs/>
        </w:rPr>
        <w:t>ส่งออกไปยังสหรัฐ</w:t>
      </w:r>
      <w:r w:rsidR="0003140B">
        <w:rPr>
          <w:rFonts w:asciiTheme="minorBidi" w:hAnsiTheme="minorBidi" w:hint="cs"/>
          <w:sz w:val="32"/>
          <w:szCs w:val="32"/>
          <w:cs/>
        </w:rPr>
        <w:t>น้อยกว่า</w:t>
      </w:r>
      <w:r w:rsidRPr="00A50052">
        <w:rPr>
          <w:rFonts w:asciiTheme="minorBidi" w:hAnsiTheme="minorBidi"/>
          <w:sz w:val="32"/>
          <w:szCs w:val="32"/>
          <w:cs/>
        </w:rPr>
        <w:t xml:space="preserve"> </w:t>
      </w:r>
      <w:r w:rsidRPr="00A50052">
        <w:rPr>
          <w:rFonts w:asciiTheme="minorBidi" w:hAnsiTheme="minorBidi"/>
          <w:sz w:val="32"/>
          <w:szCs w:val="32"/>
        </w:rPr>
        <w:t>1%</w:t>
      </w:r>
      <w:r w:rsidRPr="00A50052">
        <w:rPr>
          <w:rFonts w:asciiTheme="minorBidi" w:hAnsiTheme="minorBidi"/>
          <w:sz w:val="32"/>
          <w:szCs w:val="32"/>
          <w:cs/>
        </w:rPr>
        <w:t xml:space="preserve"> </w:t>
      </w:r>
      <w:r w:rsidR="00BE6406">
        <w:rPr>
          <w:rFonts w:asciiTheme="minorBidi" w:hAnsiTheme="minorBidi" w:hint="cs"/>
          <w:sz w:val="32"/>
          <w:szCs w:val="32"/>
          <w:cs/>
        </w:rPr>
        <w:t xml:space="preserve">ของยอดขายรวม </w:t>
      </w:r>
      <w:r w:rsidR="00485F1A">
        <w:rPr>
          <w:rFonts w:asciiTheme="minorBidi" w:hAnsiTheme="minorBidi" w:hint="cs"/>
          <w:sz w:val="32"/>
          <w:szCs w:val="32"/>
          <w:cs/>
        </w:rPr>
        <w:t>บริษัทได้เตรียมพร้อม</w:t>
      </w:r>
      <w:r w:rsidRPr="00A50052">
        <w:rPr>
          <w:rFonts w:asciiTheme="minorBidi" w:hAnsiTheme="minorBidi"/>
          <w:sz w:val="32"/>
          <w:szCs w:val="32"/>
          <w:cs/>
        </w:rPr>
        <w:t>ปรับตัว รับมือ</w:t>
      </w:r>
      <w:r w:rsidR="00485F1A">
        <w:rPr>
          <w:rFonts w:asciiTheme="minorBidi" w:hAnsiTheme="minorBidi" w:hint="cs"/>
          <w:sz w:val="32"/>
          <w:szCs w:val="32"/>
          <w:cs/>
        </w:rPr>
        <w:t>กับ</w:t>
      </w:r>
      <w:r w:rsidRPr="00A50052">
        <w:rPr>
          <w:rFonts w:asciiTheme="minorBidi" w:hAnsiTheme="minorBidi"/>
          <w:sz w:val="32"/>
          <w:szCs w:val="32"/>
          <w:cs/>
        </w:rPr>
        <w:t xml:space="preserve">ผลกระทบและหาโอกาสทางการค้าเพิ่มตลอดเวลา </w:t>
      </w:r>
      <w:r w:rsidR="00485F1A">
        <w:rPr>
          <w:rFonts w:asciiTheme="minorBidi" w:hAnsiTheme="minorBidi" w:hint="cs"/>
          <w:sz w:val="32"/>
          <w:szCs w:val="32"/>
          <w:cs/>
        </w:rPr>
        <w:t>โดย</w:t>
      </w:r>
      <w:r w:rsidRPr="00A50052">
        <w:rPr>
          <w:rFonts w:asciiTheme="minorBidi" w:hAnsiTheme="minorBidi"/>
          <w:sz w:val="32"/>
          <w:szCs w:val="32"/>
          <w:cs/>
        </w:rPr>
        <w:t>ใช้ฐานการผลิตที่เวียดนาม</w:t>
      </w:r>
      <w:r w:rsidR="0003140B" w:rsidRPr="00A50052">
        <w:rPr>
          <w:rFonts w:asciiTheme="minorBidi" w:hAnsiTheme="minorBidi"/>
          <w:sz w:val="32"/>
          <w:szCs w:val="32"/>
          <w:cs/>
        </w:rPr>
        <w:t>ที่</w:t>
      </w:r>
      <w:r w:rsidR="0003140B" w:rsidRPr="008A0750">
        <w:rPr>
          <w:rFonts w:asciiTheme="minorBidi" w:hAnsiTheme="minorBidi"/>
          <w:sz w:val="32"/>
          <w:szCs w:val="32"/>
          <w:cs/>
        </w:rPr>
        <w:t>มีต้นทุนแข่งขันได้เป็นฐานส่งออกที่สำคัญ</w:t>
      </w:r>
      <w:r w:rsidR="0003140B" w:rsidRPr="00485F1A">
        <w:rPr>
          <w:rFonts w:asciiTheme="minorBidi" w:hAnsiTheme="minorBidi"/>
          <w:sz w:val="32"/>
          <w:szCs w:val="32"/>
          <w:cs/>
        </w:rPr>
        <w:t xml:space="preserve"> </w:t>
      </w:r>
      <w:r w:rsidR="00485F1A">
        <w:rPr>
          <w:rFonts w:asciiTheme="minorBidi" w:hAnsiTheme="minorBidi" w:hint="cs"/>
          <w:sz w:val="32"/>
          <w:szCs w:val="32"/>
          <w:cs/>
        </w:rPr>
        <w:lastRenderedPageBreak/>
        <w:t>พร้อมทั้งเพิ่ม</w:t>
      </w:r>
      <w:r w:rsidR="0003140B" w:rsidRPr="00485F1A">
        <w:rPr>
          <w:rFonts w:asciiTheme="minorBidi" w:hAnsiTheme="minorBidi"/>
          <w:sz w:val="32"/>
          <w:szCs w:val="32"/>
          <w:cs/>
        </w:rPr>
        <w:t>ตัวแทน</w:t>
      </w:r>
      <w:r w:rsidR="0003140B" w:rsidRPr="008A0750">
        <w:rPr>
          <w:rFonts w:asciiTheme="minorBidi" w:hAnsiTheme="minorBidi"/>
          <w:sz w:val="32"/>
          <w:szCs w:val="32"/>
          <w:cs/>
        </w:rPr>
        <w:t>จำหน่าย</w:t>
      </w:r>
      <w:r w:rsidR="00485F1A" w:rsidRPr="008A0750">
        <w:rPr>
          <w:rFonts w:asciiTheme="minorBidi" w:hAnsiTheme="minorBidi"/>
          <w:sz w:val="32"/>
          <w:szCs w:val="32"/>
          <w:cs/>
        </w:rPr>
        <w:t>ใหม่</w:t>
      </w:r>
      <w:r w:rsidR="0003140B" w:rsidRPr="00485F1A">
        <w:rPr>
          <w:rFonts w:asciiTheme="minorBidi" w:hAnsiTheme="minorBidi"/>
          <w:sz w:val="32"/>
          <w:szCs w:val="32"/>
          <w:cs/>
        </w:rPr>
        <w:t xml:space="preserve"> อาทิ</w:t>
      </w:r>
      <w:r w:rsidR="00BE04FC" w:rsidRPr="00485F1A">
        <w:rPr>
          <w:rFonts w:asciiTheme="minorBidi" w:hAnsiTheme="minorBidi"/>
          <w:sz w:val="32"/>
          <w:szCs w:val="32"/>
          <w:cs/>
        </w:rPr>
        <w:t>เช่น</w:t>
      </w:r>
      <w:r w:rsidR="0003140B" w:rsidRPr="008A0750">
        <w:rPr>
          <w:rFonts w:asciiTheme="minorBidi" w:hAnsiTheme="minorBidi"/>
          <w:sz w:val="32"/>
          <w:szCs w:val="32"/>
          <w:cs/>
        </w:rPr>
        <w:t>ใน</w:t>
      </w:r>
      <w:r w:rsidR="0003140B" w:rsidRPr="00485F1A">
        <w:rPr>
          <w:rFonts w:asciiTheme="minorBidi" w:hAnsiTheme="minorBidi"/>
          <w:sz w:val="32"/>
          <w:szCs w:val="32"/>
          <w:cs/>
        </w:rPr>
        <w:t xml:space="preserve">ออสเตรเลีย </w:t>
      </w:r>
      <w:r w:rsidR="00115C17">
        <w:rPr>
          <w:rFonts w:asciiTheme="minorBidi" w:hAnsiTheme="minorBidi" w:hint="cs"/>
          <w:sz w:val="32"/>
          <w:szCs w:val="32"/>
          <w:cs/>
        </w:rPr>
        <w:t>เกาหลีใต้ และมาเลเซีย</w:t>
      </w:r>
      <w:r w:rsidR="0003140B" w:rsidRPr="00485F1A">
        <w:rPr>
          <w:rFonts w:asciiTheme="minorBidi" w:hAnsiTheme="minorBidi"/>
          <w:sz w:val="32"/>
          <w:szCs w:val="32"/>
          <w:cs/>
        </w:rPr>
        <w:t xml:space="preserve">  </w:t>
      </w:r>
      <w:r w:rsidRPr="00485F1A">
        <w:rPr>
          <w:rFonts w:asciiTheme="minorBidi" w:hAnsiTheme="minorBidi"/>
          <w:sz w:val="32"/>
          <w:szCs w:val="32"/>
          <w:cs/>
        </w:rPr>
        <w:t xml:space="preserve">  </w:t>
      </w:r>
      <w:r w:rsidR="00485F1A">
        <w:rPr>
          <w:rFonts w:asciiTheme="minorBidi" w:hAnsiTheme="minorBidi" w:hint="cs"/>
          <w:sz w:val="32"/>
          <w:szCs w:val="32"/>
          <w:cs/>
        </w:rPr>
        <w:t>ทั้งนี้ ยอดขายในอาเซียนยัง</w:t>
      </w:r>
      <w:r w:rsidR="0003140B" w:rsidRPr="008A0750">
        <w:rPr>
          <w:rFonts w:asciiTheme="minorBidi" w:hAnsiTheme="minorBidi"/>
          <w:sz w:val="32"/>
          <w:szCs w:val="32"/>
          <w:cs/>
        </w:rPr>
        <w:t>เติบโต</w:t>
      </w:r>
      <w:r w:rsidR="00485F1A">
        <w:rPr>
          <w:rFonts w:asciiTheme="minorBidi" w:hAnsiTheme="minorBidi" w:hint="cs"/>
          <w:sz w:val="32"/>
          <w:szCs w:val="32"/>
          <w:cs/>
        </w:rPr>
        <w:t>ต่อเนื่อง</w:t>
      </w:r>
      <w:r w:rsidR="0003140B" w:rsidRPr="008A0750">
        <w:rPr>
          <w:rFonts w:asciiTheme="minorBidi" w:hAnsiTheme="minorBidi"/>
          <w:sz w:val="32"/>
          <w:szCs w:val="32"/>
          <w:cs/>
        </w:rPr>
        <w:t xml:space="preserve"> </w:t>
      </w:r>
      <w:r w:rsidRPr="00A50052">
        <w:rPr>
          <w:rFonts w:asciiTheme="minorBidi" w:hAnsiTheme="minorBidi"/>
          <w:sz w:val="32"/>
          <w:szCs w:val="32"/>
          <w:cs/>
        </w:rPr>
        <w:t>ปัจจุบันสุขภัณฑ์</w:t>
      </w:r>
      <w:r w:rsidR="0003140B">
        <w:rPr>
          <w:rFonts w:asciiTheme="minorBidi" w:hAnsiTheme="minorBidi" w:hint="cs"/>
          <w:sz w:val="32"/>
          <w:szCs w:val="32"/>
          <w:cs/>
        </w:rPr>
        <w:t>มียอดขาย</w:t>
      </w:r>
      <w:r w:rsidRPr="00A50052">
        <w:rPr>
          <w:rFonts w:asciiTheme="minorBidi" w:hAnsiTheme="minorBidi"/>
          <w:sz w:val="32"/>
          <w:szCs w:val="32"/>
          <w:cs/>
        </w:rPr>
        <w:t xml:space="preserve">ในต่างประเทศ </w:t>
      </w:r>
      <w:r w:rsidRPr="00A50052">
        <w:rPr>
          <w:rFonts w:asciiTheme="minorBidi" w:hAnsiTheme="minorBidi"/>
          <w:sz w:val="32"/>
          <w:szCs w:val="32"/>
        </w:rPr>
        <w:t>126</w:t>
      </w:r>
      <w:r w:rsidRPr="00A50052">
        <w:rPr>
          <w:rFonts w:asciiTheme="minorBidi" w:hAnsiTheme="minorBidi"/>
          <w:sz w:val="32"/>
          <w:szCs w:val="32"/>
          <w:cs/>
        </w:rPr>
        <w:t xml:space="preserve"> ล้านบาท </w:t>
      </w:r>
      <w:r w:rsidR="00485F1A">
        <w:rPr>
          <w:rFonts w:asciiTheme="minorBidi" w:hAnsiTheme="minorBidi" w:hint="cs"/>
          <w:sz w:val="32"/>
          <w:szCs w:val="32"/>
          <w:cs/>
        </w:rPr>
        <w:t>และ</w:t>
      </w:r>
      <w:r w:rsidRPr="00A50052">
        <w:rPr>
          <w:rFonts w:asciiTheme="minorBidi" w:hAnsiTheme="minorBidi"/>
          <w:sz w:val="32"/>
          <w:szCs w:val="32"/>
          <w:cs/>
        </w:rPr>
        <w:t xml:space="preserve">เพิ่มผู้แทนจำหน่ายแล้วกว่า </w:t>
      </w:r>
      <w:r w:rsidRPr="00A50052">
        <w:rPr>
          <w:rFonts w:asciiTheme="minorBidi" w:hAnsiTheme="minorBidi"/>
          <w:sz w:val="32"/>
          <w:szCs w:val="32"/>
        </w:rPr>
        <w:t>170</w:t>
      </w:r>
      <w:r w:rsidRPr="00A50052">
        <w:rPr>
          <w:rFonts w:asciiTheme="minorBidi" w:hAnsiTheme="minorBidi"/>
          <w:sz w:val="32"/>
          <w:szCs w:val="32"/>
          <w:cs/>
        </w:rPr>
        <w:t xml:space="preserve"> ราย  </w:t>
      </w:r>
      <w:r w:rsidR="00485F1A">
        <w:rPr>
          <w:rFonts w:asciiTheme="minorBidi" w:hAnsiTheme="minorBidi" w:hint="cs"/>
          <w:sz w:val="32"/>
          <w:szCs w:val="32"/>
          <w:cs/>
        </w:rPr>
        <w:t>และยัง</w:t>
      </w:r>
      <w:r w:rsidRPr="00A50052">
        <w:rPr>
          <w:rFonts w:asciiTheme="minorBidi" w:hAnsiTheme="minorBidi"/>
          <w:sz w:val="32"/>
          <w:szCs w:val="32"/>
          <w:cs/>
        </w:rPr>
        <w:t xml:space="preserve">ต่อยอดความเป็นผู้นำวัสดุตกแต่งพื้นผิว ผ่านกลยุทธ์ </w:t>
      </w:r>
      <w:r w:rsidRPr="00A50052">
        <w:rPr>
          <w:rFonts w:asciiTheme="minorBidi" w:hAnsiTheme="minorBidi"/>
          <w:sz w:val="32"/>
          <w:szCs w:val="32"/>
        </w:rPr>
        <w:t>M</w:t>
      </w:r>
      <w:r w:rsidR="00115C17">
        <w:rPr>
          <w:rFonts w:asciiTheme="minorBidi" w:hAnsiTheme="minorBidi"/>
          <w:sz w:val="32"/>
          <w:szCs w:val="32"/>
        </w:rPr>
        <w:t xml:space="preserve">erger and </w:t>
      </w:r>
      <w:r w:rsidRPr="00A50052">
        <w:rPr>
          <w:rFonts w:asciiTheme="minorBidi" w:hAnsiTheme="minorBidi"/>
          <w:sz w:val="32"/>
          <w:szCs w:val="32"/>
        </w:rPr>
        <w:t>P</w:t>
      </w:r>
      <w:r w:rsidR="00115C17">
        <w:rPr>
          <w:rFonts w:asciiTheme="minorBidi" w:hAnsiTheme="minorBidi"/>
          <w:sz w:val="32"/>
          <w:szCs w:val="32"/>
        </w:rPr>
        <w:t>artnership</w:t>
      </w:r>
      <w:r w:rsidRPr="00A50052">
        <w:rPr>
          <w:rFonts w:asciiTheme="minorBidi" w:hAnsiTheme="minorBidi"/>
          <w:sz w:val="32"/>
          <w:szCs w:val="32"/>
        </w:rPr>
        <w:t xml:space="preserve"> </w:t>
      </w:r>
      <w:r w:rsidRPr="00A50052">
        <w:rPr>
          <w:rFonts w:asciiTheme="minorBidi" w:hAnsiTheme="minorBidi"/>
          <w:sz w:val="32"/>
          <w:szCs w:val="32"/>
          <w:cs/>
        </w:rPr>
        <w:t xml:space="preserve">หาฐานการผลิตเพิ่มเติมในเวียดนาม เปิด </w:t>
      </w:r>
      <w:r w:rsidRPr="00A50052">
        <w:rPr>
          <w:rFonts w:asciiTheme="minorBidi" w:hAnsiTheme="minorBidi"/>
          <w:sz w:val="32"/>
          <w:szCs w:val="32"/>
        </w:rPr>
        <w:t xml:space="preserve">COTTO </w:t>
      </w:r>
      <w:proofErr w:type="spellStart"/>
      <w:r w:rsidRPr="00A50052">
        <w:rPr>
          <w:rFonts w:asciiTheme="minorBidi" w:hAnsiTheme="minorBidi"/>
          <w:sz w:val="32"/>
          <w:szCs w:val="32"/>
        </w:rPr>
        <w:t>LiFE</w:t>
      </w:r>
      <w:proofErr w:type="spellEnd"/>
      <w:r w:rsidRPr="00A50052">
        <w:rPr>
          <w:rFonts w:asciiTheme="minorBidi" w:hAnsiTheme="minorBidi"/>
          <w:sz w:val="32"/>
          <w:szCs w:val="32"/>
        </w:rPr>
        <w:t xml:space="preserve"> </w:t>
      </w:r>
      <w:r w:rsidRPr="00A50052">
        <w:rPr>
          <w:rFonts w:asciiTheme="minorBidi" w:hAnsiTheme="minorBidi"/>
          <w:sz w:val="32"/>
          <w:szCs w:val="32"/>
          <w:cs/>
        </w:rPr>
        <w:t xml:space="preserve">สาขาที่ </w:t>
      </w:r>
      <w:r w:rsidRPr="00A50052">
        <w:rPr>
          <w:rFonts w:asciiTheme="minorBidi" w:hAnsiTheme="minorBidi"/>
          <w:sz w:val="32"/>
          <w:szCs w:val="32"/>
        </w:rPr>
        <w:t>5</w:t>
      </w:r>
      <w:r w:rsidRPr="00A50052">
        <w:rPr>
          <w:rFonts w:asciiTheme="minorBidi" w:hAnsiTheme="minorBidi"/>
          <w:sz w:val="32"/>
          <w:szCs w:val="32"/>
          <w:cs/>
        </w:rPr>
        <w:t xml:space="preserve"> ที่ภูเก็ต และเติบโตยอดขาย </w:t>
      </w:r>
      <w:r w:rsidRPr="00A50052">
        <w:rPr>
          <w:rFonts w:asciiTheme="minorBidi" w:hAnsiTheme="minorBidi"/>
          <w:sz w:val="32"/>
          <w:szCs w:val="32"/>
        </w:rPr>
        <w:t>SPC 5%</w:t>
      </w:r>
      <w:r w:rsidRPr="00A50052">
        <w:rPr>
          <w:rFonts w:asciiTheme="minorBidi" w:hAnsiTheme="minorBidi"/>
          <w:sz w:val="32"/>
          <w:szCs w:val="32"/>
          <w:cs/>
        </w:rPr>
        <w:t xml:space="preserve"> เทียบกับ</w:t>
      </w:r>
      <w:r w:rsidR="00860172">
        <w:rPr>
          <w:rFonts w:asciiTheme="minorBidi" w:hAnsiTheme="minorBidi" w:hint="cs"/>
          <w:sz w:val="32"/>
          <w:szCs w:val="32"/>
          <w:cs/>
        </w:rPr>
        <w:t>ช่วงเดียวกันของปีก่อน</w:t>
      </w:r>
      <w:r w:rsidRPr="00A50052">
        <w:rPr>
          <w:rFonts w:asciiTheme="minorBidi" w:hAnsiTheme="minorBidi"/>
          <w:sz w:val="32"/>
          <w:szCs w:val="32"/>
          <w:cs/>
        </w:rPr>
        <w:t xml:space="preserve"> รวมถึงขยายธุรกิจสินค้าและบริการเกี่ยวเนื่องในไทยและอาเซียน </w:t>
      </w:r>
      <w:r w:rsidR="00860172">
        <w:rPr>
          <w:rFonts w:asciiTheme="minorBidi" w:hAnsiTheme="minorBidi" w:hint="cs"/>
          <w:sz w:val="32"/>
          <w:szCs w:val="32"/>
          <w:cs/>
        </w:rPr>
        <w:t>โดยใน</w:t>
      </w:r>
      <w:r w:rsidRPr="00A50052">
        <w:rPr>
          <w:rFonts w:asciiTheme="minorBidi" w:hAnsiTheme="minorBidi"/>
          <w:sz w:val="32"/>
          <w:szCs w:val="32"/>
          <w:cs/>
        </w:rPr>
        <w:t xml:space="preserve">ไตรมาสที่ </w:t>
      </w:r>
      <w:r w:rsidRPr="00A50052">
        <w:rPr>
          <w:rFonts w:asciiTheme="minorBidi" w:hAnsiTheme="minorBidi"/>
          <w:sz w:val="32"/>
          <w:szCs w:val="32"/>
        </w:rPr>
        <w:t>1</w:t>
      </w:r>
      <w:r w:rsidRPr="00A50052">
        <w:rPr>
          <w:rFonts w:asciiTheme="minorBidi" w:hAnsiTheme="minorBidi"/>
          <w:sz w:val="32"/>
          <w:szCs w:val="32"/>
          <w:cs/>
        </w:rPr>
        <w:t xml:space="preserve"> ปีนี้ มียอดขายจากสินค้าและบริการเกี่ยวเนื่องกว่า </w:t>
      </w:r>
      <w:r w:rsidRPr="00A50052">
        <w:rPr>
          <w:rFonts w:asciiTheme="minorBidi" w:hAnsiTheme="minorBidi"/>
          <w:sz w:val="32"/>
          <w:szCs w:val="32"/>
        </w:rPr>
        <w:t>109</w:t>
      </w:r>
      <w:r w:rsidRPr="00A50052">
        <w:rPr>
          <w:rFonts w:asciiTheme="minorBidi" w:hAnsiTheme="minorBidi"/>
          <w:sz w:val="32"/>
          <w:szCs w:val="32"/>
          <w:cs/>
        </w:rPr>
        <w:t xml:space="preserve"> ล้านบาท </w:t>
      </w:r>
    </w:p>
    <w:p w14:paraId="29B3FFC8" w14:textId="00A4BC28" w:rsidR="00A50052" w:rsidRPr="00A50052" w:rsidRDefault="00A50052" w:rsidP="008A0750">
      <w:pPr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  <w:cs/>
        </w:rPr>
        <w:tab/>
      </w:r>
      <w:r w:rsidR="0003140B">
        <w:rPr>
          <w:rFonts w:asciiTheme="minorBidi" w:hAnsiTheme="minorBidi" w:hint="cs"/>
          <w:sz w:val="32"/>
          <w:szCs w:val="32"/>
          <w:cs/>
        </w:rPr>
        <w:t xml:space="preserve">ทั้งนี้ </w:t>
      </w:r>
      <w:r w:rsidR="006729A2">
        <w:rPr>
          <w:rFonts w:asciiTheme="minorBidi" w:hAnsiTheme="minorBidi" w:hint="cs"/>
          <w:sz w:val="32"/>
          <w:szCs w:val="32"/>
          <w:cs/>
        </w:rPr>
        <w:t>ในฐานะที่</w:t>
      </w:r>
      <w:r w:rsidR="006729A2" w:rsidRPr="00A50052">
        <w:rPr>
          <w:rFonts w:asciiTheme="minorBidi" w:hAnsiTheme="minorBidi"/>
          <w:sz w:val="32"/>
          <w:szCs w:val="32"/>
          <w:cs/>
        </w:rPr>
        <w:t xml:space="preserve"> </w:t>
      </w:r>
      <w:r w:rsidR="006729A2" w:rsidRPr="00A50052">
        <w:rPr>
          <w:rFonts w:asciiTheme="minorBidi" w:hAnsiTheme="minorBidi"/>
          <w:sz w:val="32"/>
          <w:szCs w:val="32"/>
        </w:rPr>
        <w:t xml:space="preserve">SCGD </w:t>
      </w:r>
      <w:r w:rsidR="006729A2" w:rsidRPr="00A50052">
        <w:rPr>
          <w:rFonts w:asciiTheme="minorBidi" w:hAnsiTheme="minorBidi"/>
          <w:sz w:val="32"/>
          <w:szCs w:val="32"/>
          <w:cs/>
        </w:rPr>
        <w:t>เป็นผู้นำเข้าอันดับหนึ่ง</w:t>
      </w:r>
      <w:r w:rsidR="006729A2">
        <w:rPr>
          <w:rFonts w:asciiTheme="minorBidi" w:hAnsiTheme="minorBidi" w:hint="cs"/>
          <w:sz w:val="32"/>
          <w:szCs w:val="32"/>
          <w:cs/>
        </w:rPr>
        <w:t xml:space="preserve"> </w:t>
      </w:r>
      <w:r w:rsidR="0003140B">
        <w:rPr>
          <w:rFonts w:asciiTheme="minorBidi" w:hAnsiTheme="minorBidi" w:hint="cs"/>
          <w:sz w:val="32"/>
          <w:szCs w:val="32"/>
          <w:cs/>
        </w:rPr>
        <w:t xml:space="preserve">บริษัทยังเล็งเห็นโอกาสในการนำเข้าสินค้าวัสดุปิดผิวเพิ่มเติม </w:t>
      </w:r>
      <w:r w:rsidR="006729A2">
        <w:rPr>
          <w:rFonts w:asciiTheme="minorBidi" w:hAnsiTheme="minorBidi" w:hint="cs"/>
          <w:sz w:val="32"/>
          <w:szCs w:val="32"/>
          <w:cs/>
        </w:rPr>
        <w:t>เพื่อ</w:t>
      </w:r>
      <w:r w:rsidRPr="00A50052">
        <w:rPr>
          <w:rFonts w:asciiTheme="minorBidi" w:hAnsiTheme="minorBidi"/>
          <w:sz w:val="32"/>
          <w:szCs w:val="32"/>
          <w:cs/>
        </w:rPr>
        <w:t>คัดสรรสินค้าที่มีคุณภาพและราคาเหมาะสม เติมเต็มความต้องการของลูกค้า</w:t>
      </w:r>
      <w:r w:rsidR="006729A2">
        <w:rPr>
          <w:rFonts w:asciiTheme="minorBidi" w:hAnsiTheme="minorBidi" w:hint="cs"/>
          <w:sz w:val="32"/>
          <w:szCs w:val="32"/>
          <w:cs/>
        </w:rPr>
        <w:t>มากขึ้น</w:t>
      </w:r>
    </w:p>
    <w:p w14:paraId="79686AC7" w14:textId="3754DB85" w:rsidR="00A50052" w:rsidRPr="00A50052" w:rsidRDefault="00A50052" w:rsidP="008A0750">
      <w:pPr>
        <w:jc w:val="thaiDistribute"/>
        <w:rPr>
          <w:rFonts w:asciiTheme="minorBidi" w:hAnsiTheme="minorBidi"/>
          <w:sz w:val="32"/>
          <w:szCs w:val="32"/>
        </w:rPr>
      </w:pPr>
      <w:r w:rsidRPr="00A50052">
        <w:rPr>
          <w:rFonts w:asciiTheme="minorBidi" w:hAnsiTheme="minorBidi"/>
          <w:sz w:val="32"/>
          <w:szCs w:val="32"/>
        </w:rPr>
        <w:t xml:space="preserve"> </w:t>
      </w:r>
      <w:r>
        <w:rPr>
          <w:rFonts w:asciiTheme="minorBidi" w:hAnsiTheme="minorBidi"/>
          <w:sz w:val="32"/>
          <w:szCs w:val="32"/>
          <w:cs/>
        </w:rPr>
        <w:tab/>
      </w:r>
      <w:r w:rsidR="006729A2" w:rsidRPr="00A50052">
        <w:rPr>
          <w:rFonts w:asciiTheme="minorBidi" w:hAnsiTheme="minorBidi"/>
          <w:sz w:val="32"/>
          <w:szCs w:val="32"/>
        </w:rPr>
        <w:t>"</w:t>
      </w:r>
      <w:r w:rsidR="006729A2" w:rsidRPr="00A50052">
        <w:rPr>
          <w:rFonts w:asciiTheme="minorBidi" w:hAnsiTheme="minorBidi"/>
          <w:sz w:val="32"/>
          <w:szCs w:val="32"/>
          <w:cs/>
        </w:rPr>
        <w:t xml:space="preserve">ช่วงนี้เป็นโอกาสดีในการต่อรองและคัดเลือกสินค้าที่มีความเหมาะสม และเร่งเพิ่มความสามารถในการแข่งขัน เมื่อตลาดกลับมาฟื้นตัว จะสามารถสร้างกำไรให้กับบริษัทได้ในอนาคต รวมถึงการปรับพอร์ต </w:t>
      </w:r>
      <w:r w:rsidR="00BE6406">
        <w:rPr>
          <w:rFonts w:asciiTheme="minorBidi" w:hAnsiTheme="minorBidi" w:hint="cs"/>
          <w:sz w:val="32"/>
          <w:szCs w:val="32"/>
          <w:cs/>
        </w:rPr>
        <w:t>เพิ่ม</w:t>
      </w:r>
      <w:r w:rsidR="006729A2" w:rsidRPr="00A50052">
        <w:rPr>
          <w:rFonts w:asciiTheme="minorBidi" w:hAnsiTheme="minorBidi"/>
          <w:sz w:val="32"/>
          <w:szCs w:val="32"/>
          <w:cs/>
        </w:rPr>
        <w:t>ความสามารถ</w:t>
      </w:r>
      <w:r w:rsidR="00BE6406">
        <w:rPr>
          <w:rFonts w:asciiTheme="minorBidi" w:hAnsiTheme="minorBidi" w:hint="cs"/>
          <w:sz w:val="32"/>
          <w:szCs w:val="32"/>
          <w:cs/>
        </w:rPr>
        <w:t>ในการ</w:t>
      </w:r>
      <w:r w:rsidR="006729A2" w:rsidRPr="00A50052">
        <w:rPr>
          <w:rFonts w:asciiTheme="minorBidi" w:hAnsiTheme="minorBidi"/>
          <w:sz w:val="32"/>
          <w:szCs w:val="32"/>
          <w:cs/>
        </w:rPr>
        <w:t>แข่งขันกับตลาดโลก ทำให้</w:t>
      </w:r>
      <w:r w:rsidR="00BE6406">
        <w:rPr>
          <w:rFonts w:asciiTheme="minorBidi" w:hAnsiTheme="minorBidi" w:hint="cs"/>
          <w:sz w:val="32"/>
          <w:szCs w:val="32"/>
          <w:cs/>
        </w:rPr>
        <w:t>บริษัทสามารถ</w:t>
      </w:r>
      <w:r w:rsidR="006729A2" w:rsidRPr="00A50052">
        <w:rPr>
          <w:rFonts w:asciiTheme="minorBidi" w:hAnsiTheme="minorBidi"/>
          <w:sz w:val="32"/>
          <w:szCs w:val="32"/>
          <w:cs/>
        </w:rPr>
        <w:t>ส่งออ</w:t>
      </w:r>
      <w:r w:rsidR="00BE6406">
        <w:rPr>
          <w:rFonts w:asciiTheme="minorBidi" w:hAnsiTheme="minorBidi" w:hint="cs"/>
          <w:sz w:val="32"/>
          <w:szCs w:val="32"/>
          <w:cs/>
        </w:rPr>
        <w:t>กได้มาก</w:t>
      </w:r>
      <w:r w:rsidR="006729A2" w:rsidRPr="00A50052">
        <w:rPr>
          <w:rFonts w:asciiTheme="minorBidi" w:hAnsiTheme="minorBidi"/>
          <w:sz w:val="32"/>
          <w:szCs w:val="32"/>
          <w:cs/>
        </w:rPr>
        <w:t>ขึ้น"</w:t>
      </w:r>
    </w:p>
    <w:p w14:paraId="35D54D4E" w14:textId="77777777" w:rsidR="00A50052" w:rsidRPr="00A50052" w:rsidRDefault="00A50052" w:rsidP="008A0750">
      <w:pPr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  <w:cs/>
        </w:rPr>
        <w:tab/>
      </w:r>
      <w:r w:rsidRPr="00A50052">
        <w:rPr>
          <w:rFonts w:asciiTheme="minorBidi" w:hAnsiTheme="minorBidi"/>
          <w:sz w:val="32"/>
          <w:szCs w:val="32"/>
          <w:cs/>
        </w:rPr>
        <w:t xml:space="preserve">อย่างไรก็ตามภาวะตลาดในปีนี้  สำหรับตลาดในประเทศไทยยังมีความท้าทาย  ไตรมาสที่ </w:t>
      </w:r>
      <w:r w:rsidRPr="00A50052">
        <w:rPr>
          <w:rFonts w:asciiTheme="minorBidi" w:hAnsiTheme="minorBidi"/>
          <w:sz w:val="32"/>
          <w:szCs w:val="32"/>
        </w:rPr>
        <w:t>2</w:t>
      </w:r>
      <w:r w:rsidRPr="00A50052">
        <w:rPr>
          <w:rFonts w:asciiTheme="minorBidi" w:hAnsiTheme="minorBidi"/>
          <w:sz w:val="32"/>
          <w:szCs w:val="32"/>
          <w:cs/>
        </w:rPr>
        <w:t xml:space="preserve"> ยอดขายเป็นฤดูกาลหยุดยาวเนื่องในเทศกาลสงกรานต์  ส่วนเวียดนาม มีแนวโน้มดีขึ้นจากการดำเนินมาตรการกระตุ้นภาคอสังหาริมทรัพย์ ส่วนฟิลิปปินส์  บรรยากาศภาพรวมเศรษฐกิจดีขึ้นจากเงินเฟ้อที่ทรงตัว และดอกเบี้ยขาลง และอินโดนีเซีย มีโครงการบ้านภาครัฐหนุนตลาดอสังหาริมทรัพย์</w:t>
      </w:r>
    </w:p>
    <w:p w14:paraId="53036A4C" w14:textId="18A348A6" w:rsidR="008542AB" w:rsidRDefault="00A50052" w:rsidP="00A50052">
      <w:pPr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  <w:cs/>
        </w:rPr>
        <w:tab/>
      </w:r>
    </w:p>
    <w:p w14:paraId="57B07081" w14:textId="77777777" w:rsidR="00A50052" w:rsidRPr="00A50052" w:rsidRDefault="00A50052" w:rsidP="00A50052">
      <w:pPr>
        <w:jc w:val="center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>***************************************************</w:t>
      </w:r>
    </w:p>
    <w:sectPr w:rsidR="00A50052" w:rsidRPr="00A500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8B8B5C" w14:textId="77777777" w:rsidR="00A564B1" w:rsidRDefault="00A564B1" w:rsidP="00A50052">
      <w:pPr>
        <w:spacing w:after="0" w:line="240" w:lineRule="auto"/>
      </w:pPr>
      <w:r>
        <w:separator/>
      </w:r>
    </w:p>
  </w:endnote>
  <w:endnote w:type="continuationSeparator" w:id="0">
    <w:p w14:paraId="1ADCAB35" w14:textId="77777777" w:rsidR="00A564B1" w:rsidRDefault="00A564B1" w:rsidP="00A50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5112C4" w14:textId="77777777" w:rsidR="00A50052" w:rsidRDefault="00A500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A336EF" w14:textId="77777777" w:rsidR="00A50052" w:rsidRDefault="00A5005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863EDE" w14:textId="77777777" w:rsidR="00A50052" w:rsidRDefault="00A500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C46D2D" w14:textId="77777777" w:rsidR="00A564B1" w:rsidRDefault="00A564B1" w:rsidP="00A50052">
      <w:pPr>
        <w:spacing w:after="0" w:line="240" w:lineRule="auto"/>
      </w:pPr>
      <w:r>
        <w:separator/>
      </w:r>
    </w:p>
  </w:footnote>
  <w:footnote w:type="continuationSeparator" w:id="0">
    <w:p w14:paraId="43AF2713" w14:textId="77777777" w:rsidR="00A564B1" w:rsidRDefault="00A564B1" w:rsidP="00A50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BF500" w14:textId="77777777" w:rsidR="00A50052" w:rsidRDefault="00A500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3496B" w14:textId="77777777" w:rsidR="00A50052" w:rsidRDefault="00A5005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8AAA36" w14:textId="77777777" w:rsidR="00A50052" w:rsidRDefault="00A500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052"/>
    <w:rsid w:val="0003140B"/>
    <w:rsid w:val="000B64FD"/>
    <w:rsid w:val="00115C17"/>
    <w:rsid w:val="002900D9"/>
    <w:rsid w:val="00485F1A"/>
    <w:rsid w:val="00487266"/>
    <w:rsid w:val="00630C78"/>
    <w:rsid w:val="006729A2"/>
    <w:rsid w:val="007D6680"/>
    <w:rsid w:val="008542AB"/>
    <w:rsid w:val="00860172"/>
    <w:rsid w:val="008A0750"/>
    <w:rsid w:val="00A50052"/>
    <w:rsid w:val="00A564B1"/>
    <w:rsid w:val="00AA33B0"/>
    <w:rsid w:val="00AE268E"/>
    <w:rsid w:val="00BE04FC"/>
    <w:rsid w:val="00BE6406"/>
    <w:rsid w:val="00C4798E"/>
    <w:rsid w:val="00E906DE"/>
    <w:rsid w:val="00F24C13"/>
    <w:rsid w:val="00F3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02D518"/>
  <w15:chartTrackingRefBased/>
  <w15:docId w15:val="{02B2462A-1C12-497B-8E24-73E40A76C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00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052"/>
  </w:style>
  <w:style w:type="paragraph" w:styleId="Footer">
    <w:name w:val="footer"/>
    <w:basedOn w:val="Normal"/>
    <w:link w:val="FooterChar"/>
    <w:uiPriority w:val="99"/>
    <w:unhideWhenUsed/>
    <w:rsid w:val="00A500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052"/>
  </w:style>
  <w:style w:type="paragraph" w:styleId="BalloonText">
    <w:name w:val="Balloon Text"/>
    <w:basedOn w:val="Normal"/>
    <w:link w:val="BalloonTextChar"/>
    <w:uiPriority w:val="99"/>
    <w:semiHidden/>
    <w:unhideWhenUsed/>
    <w:rsid w:val="007D6680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680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cfff73-580d-41c7-9032-c26d84b9f464">
      <Terms xmlns="http://schemas.microsoft.com/office/infopath/2007/PartnerControls"/>
    </lcf76f155ced4ddcb4097134ff3c332f>
    <TaxCatchAll xmlns="6472bd77-3f5f-4d0f-b418-915f6818634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61AB9E7DEF5047BBDC3D5DC601AF48" ma:contentTypeVersion="14" ma:contentTypeDescription="Create a new document." ma:contentTypeScope="" ma:versionID="a51876acfe0ee9faea2ef33ec85aacdf">
  <xsd:schema xmlns:xsd="http://www.w3.org/2001/XMLSchema" xmlns:xs="http://www.w3.org/2001/XMLSchema" xmlns:p="http://schemas.microsoft.com/office/2006/metadata/properties" xmlns:ns2="1bcfff73-580d-41c7-9032-c26d84b9f464" xmlns:ns3="6472bd77-3f5f-4d0f-b418-915f68186346" targetNamespace="http://schemas.microsoft.com/office/2006/metadata/properties" ma:root="true" ma:fieldsID="610f0618f38ae513ae75c1b6f089a684" ns2:_="" ns3:_="">
    <xsd:import namespace="1bcfff73-580d-41c7-9032-c26d84b9f464"/>
    <xsd:import namespace="6472bd77-3f5f-4d0f-b418-915f681863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cfff73-580d-41c7-9032-c26d84b9f4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2e7f9b2-38e6-4fd2-87ed-2a611b17489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72bd77-3f5f-4d0f-b418-915f6818634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74e709f-95f4-40ff-aae6-ced1196d0845}" ma:internalName="TaxCatchAll" ma:showField="CatchAllData" ma:web="6472bd77-3f5f-4d0f-b418-915f681863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FCA004-74F6-4C2D-8042-0D192E7B02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F11EDA-FDE5-45C1-B239-B876D61E20F7}">
  <ds:schemaRefs>
    <ds:schemaRef ds:uri="http://schemas.microsoft.com/office/2006/metadata/properties"/>
    <ds:schemaRef ds:uri="http://schemas.microsoft.com/office/infopath/2007/PartnerControls"/>
    <ds:schemaRef ds:uri="1bcfff73-580d-41c7-9032-c26d84b9f464"/>
    <ds:schemaRef ds:uri="6472bd77-3f5f-4d0f-b418-915f68186346"/>
  </ds:schemaRefs>
</ds:datastoreItem>
</file>

<file path=customXml/itemProps3.xml><?xml version="1.0" encoding="utf-8"?>
<ds:datastoreItem xmlns:ds="http://schemas.openxmlformats.org/officeDocument/2006/customXml" ds:itemID="{4F2538A2-389B-4CCE-9A98-A7B41546C7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cfff73-580d-41c7-9032-c26d84b9f464"/>
    <ds:schemaRef ds:uri="6472bd77-3f5f-4d0f-b418-915f681863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Wikarnda Mutitanont</dc:creator>
  <cp:keywords/>
  <dc:description/>
  <cp:lastModifiedBy>Wikarnda Mutitanont</cp:lastModifiedBy>
  <cp:revision>2</cp:revision>
  <cp:lastPrinted>2025-05-23T12:49:00Z</cp:lastPrinted>
  <dcterms:created xsi:type="dcterms:W3CDTF">2025-05-26T03:44:00Z</dcterms:created>
  <dcterms:modified xsi:type="dcterms:W3CDTF">2025-05-26T03:44:00Z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0x010100D961AB9E7DEF5047BBDC3D5DC601AF48</vt:lpwstr>
  </property>
  <property fmtid="{D5CDD505-2E9C-101B-9397-08002B2CF9AE}" pid="3" name="MediaServiceImageTags">
    <vt:lpwstr/>
  </property>
</Properties>
</file>